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840" w:hanging="840" w:hangingChars="400"/>
      </w:pPr>
      <w:r>
        <w:rPr>
          <w:rFonts w:hint="eastAsia"/>
        </w:rPr>
        <w:t>提出用紙</w:t>
      </w:r>
    </w:p>
    <w:p>
      <w:pPr>
        <w:ind w:left="840" w:hanging="840" w:hangingChars="400"/>
      </w:pPr>
    </w:p>
    <w:p>
      <w:pPr>
        <w:ind w:firstLine="2088" w:firstLineChars="800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魚津市自治基本条例に対するご意見</w:t>
      </w:r>
    </w:p>
    <w:p>
      <w:pPr>
        <w:ind w:left="840" w:leftChars="400" w:firstLine="2100" w:firstLineChars="1000"/>
      </w:pPr>
      <w:r>
        <w:rPr>
          <w:rFonts w:hint="eastAsia"/>
        </w:rPr>
        <w:t>《ご意見等提出用紙》</w:t>
      </w:r>
    </w:p>
    <w:tbl>
      <w:tblPr>
        <w:tblStyle w:val="5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536"/>
        <w:gridCol w:w="56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top"/>
          </w:tcPr>
          <w:p>
            <w:r>
              <w:rPr>
                <w:rFonts w:hint="eastAsia"/>
              </w:rPr>
              <w:t>氏　名　　　※必須</w:t>
            </w:r>
          </w:p>
          <w:p>
            <w:r>
              <w:rPr>
                <w:rFonts w:hint="eastAsia"/>
              </w:rPr>
              <w:t>（団体名または法人名）</w:t>
            </w:r>
          </w:p>
        </w:tc>
        <w:tc>
          <w:tcPr>
            <w:tcW w:w="4536" w:type="dxa"/>
            <w:vAlign w:val="top"/>
          </w:tcPr>
          <w:p/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97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top"/>
          </w:tcPr>
          <w:p>
            <w:r>
              <w:rPr>
                <w:rFonts w:hint="eastAsia"/>
              </w:rPr>
              <w:t>住　所　　　※必須</w:t>
            </w:r>
          </w:p>
          <w:p>
            <w:r>
              <w:rPr>
                <w:rFonts w:hint="eastAsia"/>
              </w:rPr>
              <w:t>（所在地）</w:t>
            </w:r>
          </w:p>
        </w:tc>
        <w:tc>
          <w:tcPr>
            <w:tcW w:w="6400" w:type="dxa"/>
            <w:gridSpan w:val="3"/>
            <w:vAlign w:val="top"/>
          </w:tcPr>
          <w:p>
            <w:r>
              <w:rPr>
                <w:rFonts w:hint="eastAsia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top"/>
          </w:tcPr>
          <w:p>
            <w:r>
              <w:rPr>
                <w:rFonts w:hint="eastAsia"/>
              </w:rPr>
              <w:t>連絡先　　　※必須</w:t>
            </w:r>
          </w:p>
          <w:p>
            <w:r>
              <w:rPr>
                <w:rFonts w:hint="eastAsia"/>
                <w:w w:val="72"/>
                <w:kern w:val="0"/>
                <w:fitText w:val="2128" w:id="0"/>
              </w:rPr>
              <w:t>（電話番号・メールアドレス）</w:t>
            </w:r>
          </w:p>
        </w:tc>
        <w:tc>
          <w:tcPr>
            <w:tcW w:w="6400" w:type="dxa"/>
            <w:gridSpan w:val="3"/>
            <w:vAlign w:val="top"/>
          </w:tcPr>
          <w:p/>
        </w:tc>
      </w:tr>
    </w:tbl>
    <w:p>
      <w:pPr>
        <w:ind w:left="840" w:hanging="840" w:hangingChars="400"/>
      </w:pPr>
      <w:r>
        <w:rPr>
          <w:rFonts w:hint="eastAsia"/>
        </w:rPr>
        <w:t>　・ご意見等の内容について確認させていただく場合があります。</w:t>
      </w:r>
    </w:p>
    <w:p>
      <w:pPr>
        <w:ind w:left="840" w:hanging="840" w:hangingChars="400"/>
      </w:pPr>
      <w:r>
        <w:rPr>
          <w:rFonts w:hint="eastAsia"/>
        </w:rPr>
        <w:t>　・※必須事項は必ずご記入ください。記入のないものは無効になります。</w:t>
      </w:r>
    </w:p>
    <w:tbl>
      <w:tblPr>
        <w:tblStyle w:val="5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ご意見・ご提案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7392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どの部分についてのご意見等か分かるように明記してください・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例）　</w:t>
            </w:r>
            <w:r>
              <w:rPr>
                <w:rFonts w:hint="eastAsia"/>
                <w:b/>
                <w:lang w:eastAsia="ja-JP"/>
              </w:rPr>
              <w:t>第○条</w:t>
            </w:r>
            <w:bookmarkStart w:id="0" w:name="_GoBack"/>
            <w:bookmarkEnd w:id="0"/>
            <w:r>
              <w:rPr>
                <w:rFonts w:hint="eastAsia"/>
                <w:b/>
              </w:rPr>
              <w:t>の△△について　など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ご意見</w:t>
            </w:r>
          </w:p>
          <w:p>
            <w:pPr>
              <w:jc w:val="center"/>
            </w:pPr>
            <w:r>
              <w:rPr>
                <w:rFonts w:hint="eastAsia"/>
              </w:rPr>
              <w:t>又は</w:t>
            </w:r>
          </w:p>
          <w:p>
            <w:pPr>
              <w:jc w:val="center"/>
            </w:pPr>
            <w:r>
              <w:rPr>
                <w:rFonts w:hint="eastAsia"/>
              </w:rPr>
              <w:t>ご提案</w:t>
            </w:r>
          </w:p>
        </w:tc>
        <w:tc>
          <w:tcPr>
            <w:tcW w:w="7392" w:type="dxa"/>
            <w:vAlign w:val="top"/>
          </w:tcPr>
          <w:p/>
          <w:p/>
          <w:p/>
          <w:p/>
          <w:p/>
          <w:p/>
          <w:p/>
          <w:p/>
          <w:p/>
          <w:p/>
          <w:p/>
          <w:p/>
        </w:tc>
      </w:tr>
    </w:tbl>
    <w:p>
      <w:r>
        <w:rPr>
          <w:rFonts w:hint="eastAsia"/>
        </w:rPr>
        <w:t>提出期限　平成29年１月６日（金）　必着</w:t>
      </w:r>
    </w:p>
    <w:p>
      <w:r>
        <w:rPr>
          <w:rFonts w:hint="eastAsia"/>
        </w:rPr>
        <w:t>提出先　【持参及び郵送の場合】</w:t>
      </w:r>
    </w:p>
    <w:p>
      <w:r>
        <w:rPr>
          <w:rFonts w:hint="eastAsia"/>
        </w:rPr>
        <w:t>　　　　　〒937－8555　　魚津市釈迦堂一丁目10番1号　魚津市地域協働課　あて</w:t>
      </w:r>
    </w:p>
    <w:p>
      <w:r>
        <w:rPr>
          <w:rFonts w:hint="eastAsia"/>
        </w:rPr>
        <w:t>　　　　【ＦＡＸの場合】０７６５－２３－１０５１</w:t>
      </w:r>
    </w:p>
    <w:p>
      <w:r>
        <w:rPr>
          <w:rFonts w:hint="eastAsia"/>
        </w:rPr>
        <w:t>　　　　【Ｅ－mailの場合】</w:t>
      </w:r>
      <w:r>
        <w:fldChar w:fldCharType="begin"/>
      </w:r>
      <w:r>
        <w:instrText xml:space="preserve">HYPERLINK "mailto:chiiki-kyodo@city.uozu.toyama.jp" </w:instrText>
      </w:r>
      <w:r>
        <w:fldChar w:fldCharType="separate"/>
      </w:r>
      <w:r>
        <w:rPr>
          <w:rStyle w:val="3"/>
          <w:rFonts w:hint="eastAsia"/>
          <w:u w:val="none"/>
        </w:rPr>
        <w:t>chiiki-kyodo@city.uozu.toyama.jp</w:t>
      </w:r>
      <w:r>
        <w:fldChar w:fldCharType="end"/>
      </w:r>
    </w:p>
    <w:p>
      <w:r>
        <w:rPr>
          <w:rFonts w:hint="eastAsia"/>
        </w:rPr>
        <w:t xml:space="preserve">           （Ｅ－mailの件名には「魚津市自治基本条例に対する意見」と記入してください。</w:t>
      </w:r>
    </w:p>
    <w:sectPr>
      <w:pgSz w:w="11906" w:h="16838"/>
      <w:pgMar w:top="1644" w:right="1474" w:bottom="1418" w:left="158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3934"/>
    <w:rsid w:val="00023934"/>
    <w:rsid w:val="000A1D30"/>
    <w:rsid w:val="000F2AD4"/>
    <w:rsid w:val="003742C6"/>
    <w:rsid w:val="00580410"/>
    <w:rsid w:val="005E3EA0"/>
    <w:rsid w:val="008E5231"/>
    <w:rsid w:val="00C470F4"/>
    <w:rsid w:val="00EA2A68"/>
    <w:rsid w:val="5ACE35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4"/>
    <w:uiPriority w:val="5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0</TotalTime>
  <ScaleCrop>false</ScaleCrop>
  <LinksUpToDate>false</LinksUpToDate>
  <CharactersWithSpaces>0</CharactersWithSpaces>
  <Application>Kingsoft Office Professional_9.1.0.4917_{F1E327BC-269C-435d-A152-05C5408002CA}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2016-12-09T01:57:00Z</dcterms:created>
  <dc:creator>高田  弘美</dc:creator>
  <cp:lastModifiedBy>Administrator</cp:lastModifiedBy>
  <cp:lastPrinted>2016-12-09T03:01:00Z</cp:lastPrinted>
  <dcterms:modified xsi:type="dcterms:W3CDTF">2016-12-09T06:55:33Z</dcterms:modified>
  <dc:title>提出用紙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