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E1" w:rsidRPr="00D84769" w:rsidRDefault="001747E1" w:rsidP="001747E1">
      <w:pPr>
        <w:rPr>
          <w:rFonts w:asciiTheme="majorEastAsia" w:eastAsiaTheme="majorEastAsia" w:hAnsiTheme="majorEastAsia"/>
        </w:rPr>
      </w:pPr>
      <w:r w:rsidRPr="002025B0">
        <w:rPr>
          <w:rFonts w:asciiTheme="majorEastAsia" w:eastAsiaTheme="majorEastAsia" w:hAnsiTheme="majorEastAsia" w:hint="eastAsia"/>
          <w:b/>
        </w:rPr>
        <w:t>平成</w:t>
      </w:r>
      <w:r w:rsidR="002C51EB">
        <w:rPr>
          <w:rFonts w:asciiTheme="majorEastAsia" w:eastAsiaTheme="majorEastAsia" w:hAnsiTheme="majorEastAsia" w:hint="eastAsia"/>
          <w:b/>
        </w:rPr>
        <w:t>30</w:t>
      </w:r>
      <w:r w:rsidRPr="002025B0">
        <w:rPr>
          <w:rFonts w:asciiTheme="majorEastAsia" w:eastAsiaTheme="majorEastAsia" w:hAnsiTheme="majorEastAsia" w:hint="eastAsia"/>
          <w:b/>
        </w:rPr>
        <w:t>年度</w:t>
      </w:r>
      <w:r w:rsidRPr="00D84769">
        <w:rPr>
          <w:rFonts w:asciiTheme="majorEastAsia" w:eastAsiaTheme="majorEastAsia" w:hAnsiTheme="majorEastAsia" w:hint="eastAsia"/>
        </w:rPr>
        <w:t>介護</w:t>
      </w:r>
      <w:bookmarkStart w:id="0" w:name="_GoBack"/>
      <w:bookmarkEnd w:id="0"/>
      <w:r w:rsidRPr="00D84769">
        <w:rPr>
          <w:rFonts w:asciiTheme="majorEastAsia" w:eastAsiaTheme="majorEastAsia" w:hAnsiTheme="majorEastAsia" w:hint="eastAsia"/>
        </w:rPr>
        <w:t>職員</w:t>
      </w:r>
      <w:r w:rsidR="00362D22" w:rsidRPr="00D84769">
        <w:rPr>
          <w:rFonts w:asciiTheme="majorEastAsia" w:eastAsiaTheme="majorEastAsia" w:hAnsiTheme="majorEastAsia" w:hint="eastAsia"/>
        </w:rPr>
        <w:t>処遇改善</w:t>
      </w:r>
      <w:r w:rsidR="00193C7C">
        <w:rPr>
          <w:rFonts w:asciiTheme="majorEastAsia" w:eastAsiaTheme="majorEastAsia" w:hAnsiTheme="majorEastAsia" w:hint="eastAsia"/>
        </w:rPr>
        <w:t>実績報告書</w:t>
      </w:r>
      <w:r w:rsidR="00362D22" w:rsidRPr="00D84769">
        <w:rPr>
          <w:rFonts w:asciiTheme="majorEastAsia" w:eastAsiaTheme="majorEastAsia" w:hAnsiTheme="majorEastAsia" w:hint="eastAsia"/>
        </w:rPr>
        <w:t>届出先</w:t>
      </w:r>
      <w:r w:rsidR="00BC5B0D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魚津市</w:t>
      </w:r>
    </w:p>
    <w:p w:rsidR="00362D22" w:rsidRPr="00876FC3" w:rsidRDefault="00362D22" w:rsidP="001747E1">
      <w:pPr>
        <w:rPr>
          <w:b/>
        </w:rPr>
      </w:pPr>
      <w:r w:rsidRPr="00876FC3">
        <w:rPr>
          <w:rFonts w:hint="eastAsia"/>
          <w:b/>
        </w:rPr>
        <w:t xml:space="preserve">　事業者の指定の状況によって、提出すべき書類の提出先を次のとおりとします。</w:t>
      </w:r>
      <w:r w:rsidR="00D84769" w:rsidRPr="00D84769">
        <w:rPr>
          <w:rFonts w:hint="eastAsia"/>
        </w:rPr>
        <w:t>（組合せは主なものです）</w:t>
      </w:r>
    </w:p>
    <w:p w:rsidR="001D3543" w:rsidRDefault="001D3543" w:rsidP="00D84769">
      <w:pPr>
        <w:pStyle w:val="ae"/>
        <w:numPr>
          <w:ilvl w:val="0"/>
          <w:numId w:val="1"/>
        </w:numPr>
        <w:spacing w:beforeLines="50" w:before="150"/>
        <w:ind w:leftChars="0" w:left="595" w:hanging="357"/>
      </w:pPr>
      <w:r>
        <w:rPr>
          <w:rFonts w:hint="eastAsia"/>
        </w:rPr>
        <w:t>魚津市の指定</w:t>
      </w:r>
      <w:r w:rsidR="00D84769">
        <w:rPr>
          <w:rFonts w:hint="eastAsia"/>
        </w:rPr>
        <w:t>(</w:t>
      </w:r>
      <w:r>
        <w:rPr>
          <w:rFonts w:hint="eastAsia"/>
        </w:rPr>
        <w:t>地域密着型</w:t>
      </w:r>
      <w:r w:rsidR="00876FC3">
        <w:rPr>
          <w:rFonts w:hint="eastAsia"/>
        </w:rPr>
        <w:t>サービス</w:t>
      </w:r>
      <w:r w:rsidR="00D84769">
        <w:rPr>
          <w:rFonts w:hint="eastAsia"/>
        </w:rPr>
        <w:t>)</w:t>
      </w:r>
      <w:r>
        <w:rPr>
          <w:rFonts w:hint="eastAsia"/>
        </w:rPr>
        <w:t>のみの場合は、魚津市へ届け出てください。</w:t>
      </w:r>
    </w:p>
    <w:p w:rsidR="002025B0" w:rsidRDefault="002025B0" w:rsidP="005472B4">
      <w:pPr>
        <w:pStyle w:val="ae"/>
        <w:numPr>
          <w:ilvl w:val="0"/>
          <w:numId w:val="1"/>
        </w:numPr>
        <w:ind w:leftChars="0" w:left="595" w:hanging="357"/>
      </w:pPr>
      <w:r>
        <w:rPr>
          <w:rFonts w:hint="eastAsia"/>
        </w:rPr>
        <w:t>富山県の指定と総合事業サービスみなし指定の場合は、富山県へ届出</w:t>
      </w:r>
      <w:r w:rsidR="005472B4">
        <w:rPr>
          <w:rFonts w:hint="eastAsia"/>
        </w:rPr>
        <w:t>が必要です。その</w:t>
      </w:r>
      <w:r>
        <w:rPr>
          <w:rFonts w:hint="eastAsia"/>
        </w:rPr>
        <w:t>届出の写しを市へ</w:t>
      </w:r>
      <w:r w:rsidR="00784635">
        <w:rPr>
          <w:rFonts w:hint="eastAsia"/>
        </w:rPr>
        <w:t>提出</w:t>
      </w:r>
      <w:r>
        <w:rPr>
          <w:rFonts w:hint="eastAsia"/>
        </w:rPr>
        <w:t>ください。</w:t>
      </w:r>
    </w:p>
    <w:p w:rsidR="001D3543" w:rsidRDefault="001D3543" w:rsidP="001D3543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届出先に富山県が含まれている場合は、富山県へ提出した届出の写しを市へ届け出てください。</w:t>
      </w:r>
    </w:p>
    <w:p w:rsidR="00AB6FD7" w:rsidRDefault="00AB6FD7" w:rsidP="001D3543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魚津市の指定を受けているが、魚津市以外に事業所が所在し、所在市町村</w:t>
      </w:r>
      <w:r w:rsidR="00D84769">
        <w:rPr>
          <w:rFonts w:hint="eastAsia"/>
        </w:rPr>
        <w:t>(</w:t>
      </w:r>
      <w:r>
        <w:rPr>
          <w:rFonts w:hint="eastAsia"/>
        </w:rPr>
        <w:t>保険者</w:t>
      </w:r>
      <w:r w:rsidR="00D84769">
        <w:rPr>
          <w:rFonts w:hint="eastAsia"/>
        </w:rPr>
        <w:t>)</w:t>
      </w:r>
      <w:r>
        <w:rPr>
          <w:rFonts w:hint="eastAsia"/>
        </w:rPr>
        <w:t>の指定を受けている</w:t>
      </w:r>
      <w:r w:rsidR="00C87D8D">
        <w:rPr>
          <w:rFonts w:hint="eastAsia"/>
        </w:rPr>
        <w:t>場合は、所在市町村</w:t>
      </w:r>
      <w:r w:rsidR="00D84769">
        <w:rPr>
          <w:rFonts w:hint="eastAsia"/>
        </w:rPr>
        <w:t>(</w:t>
      </w:r>
      <w:r w:rsidR="00C87D8D">
        <w:rPr>
          <w:rFonts w:hint="eastAsia"/>
        </w:rPr>
        <w:t>保険者</w:t>
      </w:r>
      <w:r w:rsidR="00D84769">
        <w:rPr>
          <w:rFonts w:hint="eastAsia"/>
        </w:rPr>
        <w:t>)</w:t>
      </w:r>
      <w:r w:rsidR="00C87D8D">
        <w:rPr>
          <w:rFonts w:hint="eastAsia"/>
        </w:rPr>
        <w:t>に提出した届出の写しを市へ届け出てください。</w:t>
      </w:r>
    </w:p>
    <w:p w:rsidR="002025B0" w:rsidRDefault="00D84769" w:rsidP="002025B0">
      <w:pPr>
        <w:pStyle w:val="ae"/>
        <w:ind w:leftChars="0" w:left="600"/>
      </w:pPr>
      <w:r>
        <w:rPr>
          <w:rFonts w:hint="eastAsia"/>
        </w:rPr>
        <w:t>※</w:t>
      </w:r>
      <w:r w:rsidR="001D3543">
        <w:rPr>
          <w:rFonts w:hint="eastAsia"/>
        </w:rPr>
        <w:t>①、②</w:t>
      </w:r>
      <w:r>
        <w:rPr>
          <w:rFonts w:hint="eastAsia"/>
        </w:rPr>
        <w:t>、③</w:t>
      </w:r>
      <w:r w:rsidR="00D34504">
        <w:rPr>
          <w:rFonts w:hint="eastAsia"/>
        </w:rPr>
        <w:t>、④</w:t>
      </w:r>
      <w:r w:rsidR="001D3543">
        <w:rPr>
          <w:rFonts w:hint="eastAsia"/>
        </w:rPr>
        <w:t>以外</w:t>
      </w:r>
      <w:r w:rsidR="006B3701">
        <w:rPr>
          <w:rFonts w:hint="eastAsia"/>
        </w:rPr>
        <w:t>パターン</w:t>
      </w:r>
      <w:r w:rsidR="001D3543">
        <w:rPr>
          <w:rFonts w:hint="eastAsia"/>
        </w:rPr>
        <w:t>で、魚津市の指定を受けて</w:t>
      </w:r>
      <w:r w:rsidR="006B3701">
        <w:rPr>
          <w:rFonts w:hint="eastAsia"/>
        </w:rPr>
        <w:t>おり不明な</w:t>
      </w:r>
      <w:r>
        <w:rPr>
          <w:rFonts w:hint="eastAsia"/>
        </w:rPr>
        <w:t>場合は事務担当までお問い合わせください。</w:t>
      </w:r>
    </w:p>
    <w:p w:rsidR="002025B0" w:rsidRDefault="002025B0" w:rsidP="002025B0">
      <w:pPr>
        <w:pStyle w:val="ae"/>
        <w:ind w:leftChars="0" w:left="600"/>
      </w:pPr>
      <w:r>
        <w:rPr>
          <w:rFonts w:hint="eastAsia"/>
        </w:rPr>
        <w:t>※地域密着型サービスと総合事業の両方の指定を受けている場合は、地域密着型サービスの届出をすることにより、総合事業も</w:t>
      </w:r>
    </w:p>
    <w:p w:rsidR="002025B0" w:rsidRDefault="002025B0" w:rsidP="002025B0">
      <w:pPr>
        <w:pStyle w:val="ae"/>
        <w:ind w:leftChars="0" w:left="600"/>
      </w:pPr>
      <w:r>
        <w:rPr>
          <w:rFonts w:hint="eastAsia"/>
        </w:rPr>
        <w:t xml:space="preserve">　提出されたこととして取り扱います。</w:t>
      </w:r>
    </w:p>
    <w:p w:rsidR="001D3543" w:rsidRPr="0072529E" w:rsidRDefault="001D3543" w:rsidP="00D84769">
      <w:pPr>
        <w:pStyle w:val="ae"/>
        <w:ind w:leftChars="0" w:left="600"/>
        <w:rPr>
          <w:color w:val="FF0000"/>
        </w:rPr>
      </w:pPr>
    </w:p>
    <w:tbl>
      <w:tblPr>
        <w:tblStyle w:val="a7"/>
        <w:tblW w:w="0" w:type="auto"/>
        <w:tblInd w:w="835" w:type="dxa"/>
        <w:tblLook w:val="04A0" w:firstRow="1" w:lastRow="0" w:firstColumn="1" w:lastColumn="0" w:noHBand="0" w:noVBand="1"/>
      </w:tblPr>
      <w:tblGrid>
        <w:gridCol w:w="1541"/>
        <w:gridCol w:w="993"/>
        <w:gridCol w:w="992"/>
        <w:gridCol w:w="992"/>
        <w:gridCol w:w="992"/>
        <w:gridCol w:w="993"/>
        <w:gridCol w:w="992"/>
        <w:gridCol w:w="1701"/>
        <w:gridCol w:w="1559"/>
        <w:gridCol w:w="2977"/>
      </w:tblGrid>
      <w:tr w:rsidR="002025B0" w:rsidTr="002025B0">
        <w:tc>
          <w:tcPr>
            <w:tcW w:w="1541" w:type="dxa"/>
          </w:tcPr>
          <w:p w:rsidR="00193C7C" w:rsidRDefault="00193C7C" w:rsidP="00362D22">
            <w:r>
              <w:rPr>
                <w:rFonts w:hint="eastAsia"/>
              </w:rPr>
              <w:t>指定サービスの種類</w:t>
            </w:r>
          </w:p>
        </w:tc>
        <w:tc>
          <w:tcPr>
            <w:tcW w:w="993" w:type="dxa"/>
          </w:tcPr>
          <w:p w:rsidR="00193C7C" w:rsidRDefault="00193C7C" w:rsidP="001747E1">
            <w:r>
              <w:rPr>
                <w:rFonts w:hint="eastAsia"/>
              </w:rPr>
              <w:t>地域密着型サービス</w:t>
            </w:r>
          </w:p>
        </w:tc>
        <w:tc>
          <w:tcPr>
            <w:tcW w:w="992" w:type="dxa"/>
          </w:tcPr>
          <w:p w:rsidR="00193C7C" w:rsidRDefault="00193C7C" w:rsidP="002025B0">
            <w:r>
              <w:rPr>
                <w:rFonts w:hint="eastAsia"/>
              </w:rPr>
              <w:t>総合事業サービス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みなし指定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193C7C" w:rsidRDefault="00193C7C" w:rsidP="002025B0">
            <w:r>
              <w:rPr>
                <w:rFonts w:hint="eastAsia"/>
              </w:rPr>
              <w:t>総合事業サービス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サービス</w:t>
            </w:r>
            <w:r>
              <w:rPr>
                <w:rFonts w:hint="eastAsia"/>
              </w:rPr>
              <w:t>A)</w:t>
            </w:r>
          </w:p>
        </w:tc>
        <w:tc>
          <w:tcPr>
            <w:tcW w:w="992" w:type="dxa"/>
          </w:tcPr>
          <w:p w:rsidR="00193C7C" w:rsidRDefault="00193C7C" w:rsidP="00D84769">
            <w:r>
              <w:rPr>
                <w:rFonts w:hint="eastAsia"/>
              </w:rPr>
              <w:t>指定居宅サービス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富山県指定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:rsidR="00193C7C" w:rsidRDefault="00193C7C" w:rsidP="00D84769">
            <w:r>
              <w:rPr>
                <w:rFonts w:hint="eastAsia"/>
              </w:rPr>
              <w:t>指定居宅サービス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富山県内他保険者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193C7C" w:rsidRDefault="00193C7C" w:rsidP="00D84769">
            <w:r>
              <w:rPr>
                <w:rFonts w:hint="eastAsia"/>
              </w:rPr>
              <w:t>指定居宅サービス等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富山県外保険者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193C7C" w:rsidRDefault="00193C7C" w:rsidP="001747E1">
            <w:r>
              <w:rPr>
                <w:rFonts w:hint="eastAsia"/>
              </w:rPr>
              <w:t>主たる計画書届出先</w:t>
            </w:r>
          </w:p>
        </w:tc>
        <w:tc>
          <w:tcPr>
            <w:tcW w:w="1559" w:type="dxa"/>
          </w:tcPr>
          <w:p w:rsidR="00193C7C" w:rsidRDefault="00193C7C" w:rsidP="001747E1">
            <w:r>
              <w:rPr>
                <w:rFonts w:hint="eastAsia"/>
              </w:rPr>
              <w:t>魚津市の提出窓口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介護保険係又は地域包括支援ｾﾝﾀｰ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025B0" w:rsidTr="002025B0">
        <w:trPr>
          <w:trHeight w:val="428"/>
        </w:trPr>
        <w:tc>
          <w:tcPr>
            <w:tcW w:w="1541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パターン①</w:t>
            </w: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:rsidR="00193C7C" w:rsidRDefault="00193C7C" w:rsidP="0024598B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魚津市</w:t>
            </w:r>
          </w:p>
        </w:tc>
        <w:tc>
          <w:tcPr>
            <w:tcW w:w="1559" w:type="dxa"/>
            <w:vAlign w:val="center"/>
          </w:tcPr>
          <w:p w:rsidR="00193C7C" w:rsidRPr="00D84769" w:rsidRDefault="00193C7C" w:rsidP="00D84769">
            <w:pPr>
              <w:ind w:leftChars="-52" w:left="-126" w:rightChars="-44" w:right="-107" w:firstLineChars="1" w:firstLine="2"/>
              <w:jc w:val="center"/>
            </w:pPr>
            <w:r w:rsidRPr="00D84769">
              <w:rPr>
                <w:rFonts w:hint="eastAsia"/>
              </w:rPr>
              <w:t>介護保険係</w:t>
            </w:r>
          </w:p>
        </w:tc>
        <w:tc>
          <w:tcPr>
            <w:tcW w:w="2977" w:type="dxa"/>
            <w:vAlign w:val="center"/>
          </w:tcPr>
          <w:p w:rsidR="00193C7C" w:rsidRDefault="00193C7C" w:rsidP="00D84769">
            <w:pPr>
              <w:jc w:val="center"/>
            </w:pPr>
          </w:p>
        </w:tc>
      </w:tr>
      <w:tr w:rsidR="002025B0" w:rsidTr="002025B0">
        <w:trPr>
          <w:trHeight w:val="407"/>
        </w:trPr>
        <w:tc>
          <w:tcPr>
            <w:tcW w:w="1541" w:type="dxa"/>
            <w:vAlign w:val="center"/>
          </w:tcPr>
          <w:p w:rsidR="00193C7C" w:rsidRDefault="00193C7C" w:rsidP="00784635">
            <w:pPr>
              <w:jc w:val="center"/>
            </w:pPr>
            <w:r>
              <w:rPr>
                <w:rFonts w:hint="eastAsia"/>
              </w:rPr>
              <w:t>パターン</w:t>
            </w:r>
            <w:r w:rsidR="00784635">
              <w:rPr>
                <w:rFonts w:hint="eastAsia"/>
              </w:rPr>
              <w:t>②</w:t>
            </w: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24598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3C7C" w:rsidRDefault="002025B0" w:rsidP="00D84769">
            <w:pPr>
              <w:jc w:val="center"/>
            </w:pPr>
            <w:r>
              <w:rPr>
                <w:rFonts w:hint="eastAsia"/>
              </w:rPr>
              <w:t>富山県</w:t>
            </w:r>
          </w:p>
        </w:tc>
        <w:tc>
          <w:tcPr>
            <w:tcW w:w="1559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地域包括</w:t>
            </w:r>
          </w:p>
        </w:tc>
        <w:tc>
          <w:tcPr>
            <w:tcW w:w="2977" w:type="dxa"/>
            <w:vAlign w:val="center"/>
          </w:tcPr>
          <w:p w:rsidR="00193C7C" w:rsidRDefault="002025B0" w:rsidP="002025B0">
            <w:pPr>
              <w:jc w:val="left"/>
            </w:pPr>
            <w:r>
              <w:rPr>
                <w:rFonts w:hint="eastAsia"/>
              </w:rPr>
              <w:t>富山県提出の写し</w:t>
            </w:r>
          </w:p>
        </w:tc>
      </w:tr>
      <w:tr w:rsidR="002025B0" w:rsidTr="002025B0">
        <w:trPr>
          <w:trHeight w:val="427"/>
        </w:trPr>
        <w:tc>
          <w:tcPr>
            <w:tcW w:w="1541" w:type="dxa"/>
            <w:vAlign w:val="center"/>
          </w:tcPr>
          <w:p w:rsidR="00193C7C" w:rsidRDefault="00193C7C" w:rsidP="00D34504">
            <w:pPr>
              <w:jc w:val="center"/>
            </w:pPr>
            <w:r>
              <w:rPr>
                <w:rFonts w:hint="eastAsia"/>
              </w:rPr>
              <w:t>パターン</w:t>
            </w:r>
            <w:r w:rsidR="00D34504">
              <w:rPr>
                <w:rFonts w:hint="eastAsia"/>
              </w:rPr>
              <w:t>②</w:t>
            </w: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:rsidR="00193C7C" w:rsidRDefault="00193C7C" w:rsidP="0024598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:rsidR="00193C7C" w:rsidRDefault="005472B4" w:rsidP="00D84769">
            <w:pPr>
              <w:jc w:val="center"/>
            </w:pPr>
            <w:r>
              <w:rPr>
                <w:rFonts w:hint="eastAsia"/>
              </w:rPr>
              <w:t>（</w:t>
            </w:r>
            <w:r w:rsidR="00193C7C">
              <w:rPr>
                <w:rFonts w:hint="eastAsia"/>
              </w:rPr>
              <w:t>○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3C7C" w:rsidRDefault="002025B0" w:rsidP="00D84769">
            <w:pPr>
              <w:jc w:val="center"/>
            </w:pPr>
            <w:r>
              <w:rPr>
                <w:rFonts w:hint="eastAsia"/>
              </w:rPr>
              <w:t>富山県</w:t>
            </w:r>
          </w:p>
        </w:tc>
        <w:tc>
          <w:tcPr>
            <w:tcW w:w="1559" w:type="dxa"/>
            <w:vAlign w:val="center"/>
          </w:tcPr>
          <w:p w:rsidR="00193C7C" w:rsidRPr="00D84769" w:rsidRDefault="00193C7C" w:rsidP="00D84769">
            <w:pPr>
              <w:ind w:leftChars="-51" w:rightChars="-44" w:right="-107" w:hangingChars="51" w:hanging="124"/>
              <w:jc w:val="center"/>
            </w:pPr>
            <w:r w:rsidRPr="00D84769">
              <w:rPr>
                <w:rFonts w:hint="eastAsia"/>
              </w:rPr>
              <w:t>介護保険係</w:t>
            </w:r>
          </w:p>
        </w:tc>
        <w:tc>
          <w:tcPr>
            <w:tcW w:w="2977" w:type="dxa"/>
            <w:vAlign w:val="center"/>
          </w:tcPr>
          <w:p w:rsidR="00193C7C" w:rsidRDefault="002025B0" w:rsidP="002025B0">
            <w:pPr>
              <w:jc w:val="left"/>
            </w:pPr>
            <w:r>
              <w:rPr>
                <w:rFonts w:hint="eastAsia"/>
              </w:rPr>
              <w:t>富山県提出の写し</w:t>
            </w:r>
          </w:p>
        </w:tc>
      </w:tr>
      <w:tr w:rsidR="002025B0" w:rsidTr="00D34504">
        <w:trPr>
          <w:trHeight w:val="359"/>
        </w:trPr>
        <w:tc>
          <w:tcPr>
            <w:tcW w:w="1541" w:type="dxa"/>
            <w:vAlign w:val="center"/>
          </w:tcPr>
          <w:p w:rsidR="00193C7C" w:rsidRDefault="00193C7C" w:rsidP="00D34504">
            <w:pPr>
              <w:jc w:val="center"/>
            </w:pPr>
            <w:r>
              <w:rPr>
                <w:rFonts w:hint="eastAsia"/>
              </w:rPr>
              <w:t>パターン</w:t>
            </w:r>
            <w:r w:rsidR="00D34504">
              <w:rPr>
                <w:rFonts w:hint="eastAsia"/>
              </w:rPr>
              <w:t>③</w:t>
            </w: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:rsidR="00193C7C" w:rsidRDefault="00193C7C" w:rsidP="0024598B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富山県</w:t>
            </w:r>
          </w:p>
        </w:tc>
        <w:tc>
          <w:tcPr>
            <w:tcW w:w="1559" w:type="dxa"/>
            <w:vAlign w:val="center"/>
          </w:tcPr>
          <w:p w:rsidR="00193C7C" w:rsidRPr="00D84769" w:rsidRDefault="00193C7C" w:rsidP="00D84769">
            <w:pPr>
              <w:ind w:leftChars="-51" w:rightChars="-44" w:right="-107" w:hangingChars="51" w:hanging="124"/>
              <w:jc w:val="center"/>
            </w:pPr>
            <w:r w:rsidRPr="00D84769">
              <w:rPr>
                <w:rFonts w:hint="eastAsia"/>
              </w:rPr>
              <w:t>介護保険係</w:t>
            </w:r>
          </w:p>
        </w:tc>
        <w:tc>
          <w:tcPr>
            <w:tcW w:w="2977" w:type="dxa"/>
            <w:vAlign w:val="center"/>
          </w:tcPr>
          <w:p w:rsidR="00193C7C" w:rsidRDefault="00193C7C" w:rsidP="00D84769">
            <w:r>
              <w:rPr>
                <w:rFonts w:hint="eastAsia"/>
              </w:rPr>
              <w:t>富山県提出の写し</w:t>
            </w:r>
          </w:p>
        </w:tc>
      </w:tr>
      <w:tr w:rsidR="002025B0" w:rsidTr="002025B0">
        <w:trPr>
          <w:trHeight w:val="437"/>
        </w:trPr>
        <w:tc>
          <w:tcPr>
            <w:tcW w:w="1541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パターン②</w:t>
            </w: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24598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:rsidR="00193C7C" w:rsidRDefault="00D34504" w:rsidP="00D84769">
            <w:pPr>
              <w:jc w:val="center"/>
            </w:pPr>
            <w:r>
              <w:rPr>
                <w:rFonts w:hint="eastAsia"/>
              </w:rPr>
              <w:t>（</w:t>
            </w:r>
            <w:r w:rsidR="00193C7C">
              <w:rPr>
                <w:rFonts w:hint="eastAsia"/>
              </w:rPr>
              <w:t>○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富山県</w:t>
            </w:r>
          </w:p>
        </w:tc>
        <w:tc>
          <w:tcPr>
            <w:tcW w:w="1559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地域包括</w:t>
            </w:r>
          </w:p>
        </w:tc>
        <w:tc>
          <w:tcPr>
            <w:tcW w:w="2977" w:type="dxa"/>
            <w:vAlign w:val="center"/>
          </w:tcPr>
          <w:p w:rsidR="00193C7C" w:rsidRDefault="00193C7C" w:rsidP="00D84769">
            <w:r>
              <w:rPr>
                <w:rFonts w:hint="eastAsia"/>
              </w:rPr>
              <w:t>富山県提出の写し</w:t>
            </w:r>
          </w:p>
        </w:tc>
      </w:tr>
      <w:tr w:rsidR="002025B0" w:rsidTr="00D34504">
        <w:trPr>
          <w:trHeight w:val="419"/>
        </w:trPr>
        <w:tc>
          <w:tcPr>
            <w:tcW w:w="1541" w:type="dxa"/>
            <w:vAlign w:val="center"/>
          </w:tcPr>
          <w:p w:rsidR="00193C7C" w:rsidRDefault="00193C7C" w:rsidP="00D34504">
            <w:pPr>
              <w:jc w:val="center"/>
            </w:pPr>
            <w:r>
              <w:rPr>
                <w:rFonts w:hint="eastAsia"/>
              </w:rPr>
              <w:t>パターン</w:t>
            </w:r>
            <w:r w:rsidR="00D34504">
              <w:rPr>
                <w:rFonts w:hint="eastAsia"/>
              </w:rPr>
              <w:t>④</w:t>
            </w: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24598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:rsidR="00193C7C" w:rsidRDefault="00D34504" w:rsidP="00D84769">
            <w:pPr>
              <w:jc w:val="center"/>
            </w:pPr>
            <w:r>
              <w:rPr>
                <w:rFonts w:hint="eastAsia"/>
              </w:rPr>
              <w:t>（</w:t>
            </w:r>
            <w:r w:rsidR="00193C7C">
              <w:rPr>
                <w:rFonts w:hint="eastAsia"/>
              </w:rPr>
              <w:t>○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3C7C" w:rsidRPr="005372E7" w:rsidRDefault="00193C7C" w:rsidP="00D84769">
            <w:pPr>
              <w:jc w:val="center"/>
            </w:pPr>
            <w:r w:rsidRPr="005372E7">
              <w:rPr>
                <w:rFonts w:hint="eastAsia"/>
              </w:rPr>
              <w:t>県内他保険者</w:t>
            </w:r>
          </w:p>
        </w:tc>
        <w:tc>
          <w:tcPr>
            <w:tcW w:w="1559" w:type="dxa"/>
            <w:vAlign w:val="center"/>
          </w:tcPr>
          <w:p w:rsidR="00193C7C" w:rsidRPr="005372E7" w:rsidRDefault="00193C7C" w:rsidP="00D84769">
            <w:pPr>
              <w:jc w:val="center"/>
            </w:pPr>
            <w:r w:rsidRPr="005372E7">
              <w:rPr>
                <w:rFonts w:hint="eastAsia"/>
              </w:rPr>
              <w:t>地域包括</w:t>
            </w:r>
          </w:p>
        </w:tc>
        <w:tc>
          <w:tcPr>
            <w:tcW w:w="2977" w:type="dxa"/>
            <w:vAlign w:val="center"/>
          </w:tcPr>
          <w:p w:rsidR="00193C7C" w:rsidRDefault="00193C7C" w:rsidP="00D84769">
            <w:r w:rsidRPr="005372E7">
              <w:rPr>
                <w:rFonts w:hint="eastAsia"/>
              </w:rPr>
              <w:t>県内他保険者提出の写し</w:t>
            </w:r>
          </w:p>
        </w:tc>
      </w:tr>
      <w:tr w:rsidR="002025B0" w:rsidTr="002025B0">
        <w:trPr>
          <w:trHeight w:val="428"/>
        </w:trPr>
        <w:tc>
          <w:tcPr>
            <w:tcW w:w="1541" w:type="dxa"/>
            <w:vAlign w:val="center"/>
          </w:tcPr>
          <w:p w:rsidR="00193C7C" w:rsidRDefault="00193C7C" w:rsidP="00D34504">
            <w:pPr>
              <w:jc w:val="center"/>
            </w:pPr>
            <w:r>
              <w:rPr>
                <w:rFonts w:hint="eastAsia"/>
              </w:rPr>
              <w:t>パターン</w:t>
            </w:r>
            <w:r w:rsidR="00D34504">
              <w:rPr>
                <w:rFonts w:hint="eastAsia"/>
              </w:rPr>
              <w:t>④</w:t>
            </w: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24598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:rsidR="00193C7C" w:rsidRDefault="00D34504" w:rsidP="00D84769">
            <w:pPr>
              <w:jc w:val="center"/>
            </w:pPr>
            <w:r>
              <w:rPr>
                <w:rFonts w:hint="eastAsia"/>
              </w:rPr>
              <w:t>（</w:t>
            </w:r>
            <w:r w:rsidR="00193C7C">
              <w:rPr>
                <w:rFonts w:hint="eastAsia"/>
              </w:rPr>
              <w:t>○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3C7C" w:rsidRDefault="00193C7C" w:rsidP="00D8476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193C7C" w:rsidRDefault="00193C7C" w:rsidP="00D84769">
            <w:pPr>
              <w:ind w:leftChars="-51" w:left="-124" w:rightChars="-37" w:right="-90" w:firstLine="2"/>
              <w:jc w:val="center"/>
            </w:pPr>
            <w:r>
              <w:rPr>
                <w:rFonts w:hint="eastAsia"/>
              </w:rPr>
              <w:t>県外保険者</w:t>
            </w:r>
          </w:p>
        </w:tc>
        <w:tc>
          <w:tcPr>
            <w:tcW w:w="1559" w:type="dxa"/>
            <w:vAlign w:val="center"/>
          </w:tcPr>
          <w:p w:rsidR="00193C7C" w:rsidRDefault="00193C7C" w:rsidP="00D84769">
            <w:pPr>
              <w:jc w:val="center"/>
            </w:pPr>
            <w:r>
              <w:rPr>
                <w:rFonts w:hint="eastAsia"/>
              </w:rPr>
              <w:t>地域包括</w:t>
            </w:r>
          </w:p>
        </w:tc>
        <w:tc>
          <w:tcPr>
            <w:tcW w:w="2977" w:type="dxa"/>
            <w:vAlign w:val="center"/>
          </w:tcPr>
          <w:p w:rsidR="00193C7C" w:rsidRDefault="00193C7C" w:rsidP="00D84769">
            <w:r w:rsidRPr="005372E7">
              <w:rPr>
                <w:rFonts w:hint="eastAsia"/>
              </w:rPr>
              <w:t>県</w:t>
            </w:r>
            <w:r>
              <w:rPr>
                <w:rFonts w:hint="eastAsia"/>
              </w:rPr>
              <w:t>外</w:t>
            </w:r>
            <w:r w:rsidRPr="005372E7">
              <w:rPr>
                <w:rFonts w:hint="eastAsia"/>
              </w:rPr>
              <w:t>他保険者提出の写し</w:t>
            </w:r>
          </w:p>
        </w:tc>
      </w:tr>
    </w:tbl>
    <w:p w:rsidR="005472B4" w:rsidRDefault="008E4F99" w:rsidP="008E4F99">
      <w:r>
        <w:rPr>
          <w:rFonts w:hint="eastAsia"/>
        </w:rPr>
        <w:t xml:space="preserve">　</w:t>
      </w:r>
    </w:p>
    <w:p w:rsidR="008E4F99" w:rsidRPr="00922E68" w:rsidRDefault="008E4F99" w:rsidP="005472B4">
      <w:pPr>
        <w:ind w:firstLineChars="100" w:firstLine="243"/>
      </w:pPr>
      <w:r>
        <w:rPr>
          <w:rFonts w:hint="eastAsia"/>
        </w:rPr>
        <w:t>※処遇改善</w:t>
      </w:r>
      <w:r w:rsidR="00D34504">
        <w:rPr>
          <w:rFonts w:hint="eastAsia"/>
        </w:rPr>
        <w:t>実績報告書</w:t>
      </w:r>
      <w:r>
        <w:rPr>
          <w:rFonts w:hint="eastAsia"/>
        </w:rPr>
        <w:t>はサービス事業所ごとあるいは複数のサービス事業所等を一括して届け出ることができます。</w:t>
      </w:r>
    </w:p>
    <w:p w:rsidR="008E4F99" w:rsidRPr="00922E68" w:rsidRDefault="0072529E">
      <w:r>
        <w:rPr>
          <w:rFonts w:hint="eastAsia"/>
        </w:rPr>
        <w:t xml:space="preserve">　※書類の記入の仕方や提出書類の内容</w:t>
      </w:r>
      <w:r w:rsidR="00876FC3">
        <w:rPr>
          <w:rFonts w:hint="eastAsia"/>
        </w:rPr>
        <w:t>、キャリアパス等</w:t>
      </w:r>
      <w:r>
        <w:rPr>
          <w:rFonts w:hint="eastAsia"/>
        </w:rPr>
        <w:t>に関</w:t>
      </w:r>
      <w:r w:rsidR="00876FC3">
        <w:rPr>
          <w:rFonts w:hint="eastAsia"/>
        </w:rPr>
        <w:t>することは富山</w:t>
      </w:r>
      <w:r>
        <w:rPr>
          <w:rFonts w:hint="eastAsia"/>
        </w:rPr>
        <w:t>県高齢福祉課</w:t>
      </w:r>
      <w:r w:rsidR="008E4F99">
        <w:rPr>
          <w:rFonts w:hint="eastAsia"/>
        </w:rPr>
        <w:t>へ</w:t>
      </w:r>
      <w:r>
        <w:rPr>
          <w:rFonts w:hint="eastAsia"/>
        </w:rPr>
        <w:t>ご確認ください</w:t>
      </w:r>
      <w:r w:rsidR="00876FC3">
        <w:rPr>
          <w:rFonts w:hint="eastAsia"/>
        </w:rPr>
        <w:t>。</w:t>
      </w:r>
    </w:p>
    <w:sectPr w:rsidR="008E4F99" w:rsidRPr="00922E68" w:rsidSect="0072529E">
      <w:pgSz w:w="16838" w:h="11906" w:orient="landscape" w:code="9"/>
      <w:pgMar w:top="851" w:right="1134" w:bottom="851" w:left="1134" w:header="851" w:footer="992" w:gutter="0"/>
      <w:cols w:space="425"/>
      <w:docGrid w:type="linesAndChars" w:linePitch="300" w:charSpace="4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7B" w:rsidRDefault="00D6457B" w:rsidP="002026E4">
      <w:r>
        <w:separator/>
      </w:r>
    </w:p>
  </w:endnote>
  <w:endnote w:type="continuationSeparator" w:id="0">
    <w:p w:rsidR="00D6457B" w:rsidRDefault="00D6457B" w:rsidP="0020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7B" w:rsidRDefault="00D6457B" w:rsidP="002026E4">
      <w:r>
        <w:separator/>
      </w:r>
    </w:p>
  </w:footnote>
  <w:footnote w:type="continuationSeparator" w:id="0">
    <w:p w:rsidR="00D6457B" w:rsidRDefault="00D6457B" w:rsidP="0020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1998"/>
    <w:multiLevelType w:val="hybridMultilevel"/>
    <w:tmpl w:val="029A2F4E"/>
    <w:lvl w:ilvl="0" w:tplc="3690A0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64"/>
    <w:rsid w:val="00000F3D"/>
    <w:rsid w:val="00035980"/>
    <w:rsid w:val="00076064"/>
    <w:rsid w:val="000A4270"/>
    <w:rsid w:val="000B6D42"/>
    <w:rsid w:val="00144B67"/>
    <w:rsid w:val="001747E1"/>
    <w:rsid w:val="00185E4A"/>
    <w:rsid w:val="00193C7C"/>
    <w:rsid w:val="00194AA8"/>
    <w:rsid w:val="001D3543"/>
    <w:rsid w:val="002025B0"/>
    <w:rsid w:val="002026E4"/>
    <w:rsid w:val="00270100"/>
    <w:rsid w:val="00295776"/>
    <w:rsid w:val="002C51EB"/>
    <w:rsid w:val="00361AD8"/>
    <w:rsid w:val="00362D22"/>
    <w:rsid w:val="0045244A"/>
    <w:rsid w:val="004633EC"/>
    <w:rsid w:val="004657DB"/>
    <w:rsid w:val="00484F07"/>
    <w:rsid w:val="004A7A64"/>
    <w:rsid w:val="004E72E8"/>
    <w:rsid w:val="00546F0B"/>
    <w:rsid w:val="005472B4"/>
    <w:rsid w:val="00591E2A"/>
    <w:rsid w:val="005A02D5"/>
    <w:rsid w:val="005A665C"/>
    <w:rsid w:val="005C49ED"/>
    <w:rsid w:val="00610756"/>
    <w:rsid w:val="00626CD7"/>
    <w:rsid w:val="00641B9B"/>
    <w:rsid w:val="00673FCA"/>
    <w:rsid w:val="006A6B33"/>
    <w:rsid w:val="006B0E82"/>
    <w:rsid w:val="006B3701"/>
    <w:rsid w:val="006B6227"/>
    <w:rsid w:val="0072529E"/>
    <w:rsid w:val="007651B5"/>
    <w:rsid w:val="00784635"/>
    <w:rsid w:val="00875E43"/>
    <w:rsid w:val="00876FC3"/>
    <w:rsid w:val="008C710D"/>
    <w:rsid w:val="008E4F99"/>
    <w:rsid w:val="00922E68"/>
    <w:rsid w:val="009255FB"/>
    <w:rsid w:val="009464E5"/>
    <w:rsid w:val="009568F1"/>
    <w:rsid w:val="00991333"/>
    <w:rsid w:val="00A17177"/>
    <w:rsid w:val="00AB42CF"/>
    <w:rsid w:val="00AB6FD7"/>
    <w:rsid w:val="00AB75F4"/>
    <w:rsid w:val="00B32866"/>
    <w:rsid w:val="00BC5B0D"/>
    <w:rsid w:val="00C76533"/>
    <w:rsid w:val="00C77CD2"/>
    <w:rsid w:val="00C87D8D"/>
    <w:rsid w:val="00CA0951"/>
    <w:rsid w:val="00CA5304"/>
    <w:rsid w:val="00CF0919"/>
    <w:rsid w:val="00D11518"/>
    <w:rsid w:val="00D30A11"/>
    <w:rsid w:val="00D326C1"/>
    <w:rsid w:val="00D34504"/>
    <w:rsid w:val="00D351D3"/>
    <w:rsid w:val="00D623C5"/>
    <w:rsid w:val="00D6457B"/>
    <w:rsid w:val="00D74CF6"/>
    <w:rsid w:val="00D84769"/>
    <w:rsid w:val="00DF1381"/>
    <w:rsid w:val="00E2383D"/>
    <w:rsid w:val="00E26A42"/>
    <w:rsid w:val="00E86558"/>
    <w:rsid w:val="00EA0AA2"/>
    <w:rsid w:val="00EB1253"/>
    <w:rsid w:val="00ED0C10"/>
    <w:rsid w:val="00EF6538"/>
    <w:rsid w:val="00F5149F"/>
    <w:rsid w:val="00F55368"/>
    <w:rsid w:val="00F707ED"/>
    <w:rsid w:val="00FA564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3FFDA9-ED7E-4E3F-96AA-CD1D8F3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E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919"/>
    <w:pPr>
      <w:jc w:val="center"/>
    </w:pPr>
  </w:style>
  <w:style w:type="character" w:customStyle="1" w:styleId="a4">
    <w:name w:val="記 (文字)"/>
    <w:basedOn w:val="a0"/>
    <w:link w:val="a3"/>
    <w:uiPriority w:val="99"/>
    <w:rsid w:val="00CF0919"/>
    <w:rPr>
      <w:sz w:val="24"/>
    </w:rPr>
  </w:style>
  <w:style w:type="paragraph" w:styleId="a5">
    <w:name w:val="Closing"/>
    <w:basedOn w:val="a"/>
    <w:link w:val="a6"/>
    <w:uiPriority w:val="99"/>
    <w:unhideWhenUsed/>
    <w:rsid w:val="00CF0919"/>
    <w:pPr>
      <w:jc w:val="right"/>
    </w:pPr>
  </w:style>
  <w:style w:type="character" w:customStyle="1" w:styleId="a6">
    <w:name w:val="結語 (文字)"/>
    <w:basedOn w:val="a0"/>
    <w:link w:val="a5"/>
    <w:uiPriority w:val="99"/>
    <w:rsid w:val="00CF0919"/>
    <w:rPr>
      <w:sz w:val="24"/>
    </w:rPr>
  </w:style>
  <w:style w:type="table" w:styleId="a7">
    <w:name w:val="Table Grid"/>
    <w:basedOn w:val="a1"/>
    <w:uiPriority w:val="59"/>
    <w:rsid w:val="00FA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2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26E4"/>
    <w:rPr>
      <w:sz w:val="24"/>
    </w:rPr>
  </w:style>
  <w:style w:type="paragraph" w:styleId="aa">
    <w:name w:val="footer"/>
    <w:basedOn w:val="a"/>
    <w:link w:val="ab"/>
    <w:uiPriority w:val="99"/>
    <w:unhideWhenUsed/>
    <w:rsid w:val="00202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26E4"/>
    <w:rPr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C76533"/>
  </w:style>
  <w:style w:type="character" w:customStyle="1" w:styleId="ad">
    <w:name w:val="日付 (文字)"/>
    <w:basedOn w:val="a0"/>
    <w:link w:val="ac"/>
    <w:uiPriority w:val="99"/>
    <w:semiHidden/>
    <w:rsid w:val="00C76533"/>
    <w:rPr>
      <w:sz w:val="24"/>
    </w:rPr>
  </w:style>
  <w:style w:type="paragraph" w:styleId="ae">
    <w:name w:val="List Paragraph"/>
    <w:basedOn w:val="a"/>
    <w:uiPriority w:val="34"/>
    <w:qFormat/>
    <w:rsid w:val="001D35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2B4B-FE20-4BE6-AF1A-6FF14DBD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  留美</dc:creator>
  <cp:lastModifiedBy>鈴木  章好</cp:lastModifiedBy>
  <cp:revision>2</cp:revision>
  <dcterms:created xsi:type="dcterms:W3CDTF">2019-07-19T01:47:00Z</dcterms:created>
  <dcterms:modified xsi:type="dcterms:W3CDTF">2019-07-19T01:47:00Z</dcterms:modified>
</cp:coreProperties>
</file>