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24"/>
          <w:szCs w:val="24"/>
        </w:rPr>
      </w:pPr>
      <w:bookmarkStart w:id="0" w:name="_GoBack"/>
      <w:bookmarkEnd w:id="0"/>
      <w:r>
        <w:rPr>
          <w:rFonts w:asciiTheme="minorEastAsia" w:hAnsiTheme="minorEastAsia"/>
          <w:sz w:val="24"/>
          <w:szCs w:val="24"/>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-90805</wp:posOffset>
                </wp:positionV>
                <wp:extent cx="4582160" cy="361950"/>
                <wp:effectExtent l="0" t="0" r="27940" b="19050"/>
                <wp:wrapNone/>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4582160" cy="361950"/>
                        </a:xfrm>
                        <a:prstGeom prst="rect">
                          <a:avLst/>
                        </a:prstGeom>
                        <a:solidFill>
                          <a:srgbClr val="FFFFFF"/>
                        </a:solidFill>
                        <a:ln w="9525">
                          <a:solidFill>
                            <a:srgbClr val="000000"/>
                          </a:solidFill>
                          <a:miter lim="800000"/>
                        </a:ln>
                      </wps:spPr>
                      <wps:txbx>
                        <w:txbxContent>
                          <w:p>
                            <w:pPr>
                              <w:spacing w:line="400" w:lineRule="exact"/>
                              <w:rPr>
                                <w:rFonts w:asciiTheme="majorEastAsia" w:hAnsiTheme="majorEastAsia" w:eastAsiaTheme="majorEastAsia"/>
                                <w:b/>
                                <w:sz w:val="28"/>
                                <w:szCs w:val="24"/>
                              </w:rPr>
                            </w:pPr>
                            <w:r>
                              <w:rPr>
                                <w:rFonts w:hint="eastAsia" w:asciiTheme="majorEastAsia" w:hAnsiTheme="majorEastAsia" w:eastAsiaTheme="majorEastAsia"/>
                                <w:b/>
                                <w:sz w:val="28"/>
                                <w:szCs w:val="24"/>
                              </w:rPr>
                              <w:t>魚津市給水装置工事事業者の指定等に関する提出書類</w:t>
                            </w:r>
                          </w:p>
                          <w:p>
                            <w:pPr>
                              <w:rPr>
                                <w:b/>
                                <w:sz w:val="22"/>
                              </w:rPr>
                            </w:pP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top:-7.15pt;height:28.5pt;width:360.8pt;mso-position-horizontal:left;mso-position-horizontal-relative:margin;z-index:251661312;mso-width-relative:page;mso-height-relative:page;" fillcolor="#FFFFFF" filled="t" stroked="t" coordsize="21600,21600" o:gfxdata="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3dEFNcAAAAHAQAADwAAAAAAAAABACAAAAAiAAAAZHJzL2Rvd25yZXYueG1sUEsB&#10;AhQAFAAAAAgAh07iQNluDfovAgAAPwQAAA4AAAAAAAAAAQAgAAAAJgEAAGRycy9lMm9Eb2MueG1s&#10;UEsFBgAAAAAGAAYAWQEAAMcFAAAAAA==&#10;">
                <v:fill on="t" focussize="0,0"/>
                <v:stroke color="#000000" miterlimit="8" joinstyle="miter"/>
                <v:imagedata o:title=""/>
                <o:lock v:ext="edit" aspectratio="f"/>
                <v:textbox>
                  <w:txbxContent>
                    <w:p>
                      <w:pPr>
                        <w:spacing w:line="400" w:lineRule="exact"/>
                        <w:rPr>
                          <w:rFonts w:asciiTheme="majorEastAsia" w:hAnsiTheme="majorEastAsia" w:eastAsiaTheme="majorEastAsia"/>
                          <w:b/>
                          <w:sz w:val="28"/>
                          <w:szCs w:val="24"/>
                        </w:rPr>
                      </w:pPr>
                      <w:r>
                        <w:rPr>
                          <w:rFonts w:hint="eastAsia" w:asciiTheme="majorEastAsia" w:hAnsiTheme="majorEastAsia" w:eastAsiaTheme="majorEastAsia"/>
                          <w:b/>
                          <w:sz w:val="28"/>
                          <w:szCs w:val="24"/>
                        </w:rPr>
                        <w:t>魚津市給水装置工事事業者の指定等に関する提出書類</w:t>
                      </w:r>
                    </w:p>
                    <w:p>
                      <w:pPr>
                        <w:rPr>
                          <w:b/>
                          <w:sz w:val="22"/>
                        </w:rPr>
                      </w:pPr>
                    </w:p>
                  </w:txbxContent>
                </v:textbox>
              </v:shape>
            </w:pict>
          </mc:Fallback>
        </mc:AlternateContent>
      </w:r>
    </w:p>
    <w:p>
      <w:pPr>
        <w:rPr>
          <w:rFonts w:asciiTheme="minorEastAsia" w:hAnsiTheme="minorEastAsia"/>
          <w:sz w:val="24"/>
          <w:szCs w:val="24"/>
        </w:rPr>
      </w:pPr>
    </w:p>
    <w:p>
      <w:pPr>
        <w:rPr>
          <w:rFonts w:asciiTheme="majorEastAsia" w:hAnsiTheme="majorEastAsia" w:eastAsiaTheme="majorEastAsia"/>
          <w:sz w:val="24"/>
          <w:szCs w:val="24"/>
        </w:rPr>
      </w:pPr>
      <w:r>
        <w:rPr>
          <w:rFonts w:hint="eastAsia" w:asciiTheme="minorEastAsia" w:hAnsiTheme="minorEastAsia"/>
          <w:sz w:val="24"/>
          <w:szCs w:val="24"/>
        </w:rPr>
        <w:t>◆新規に魚津市給水工事事業者指定を受ける場合</w:t>
      </w:r>
    </w:p>
    <w:p>
      <w:pPr>
        <w:rPr>
          <w:rFonts w:asciiTheme="minorEastAsia" w:hAnsiTheme="minorEastAsia"/>
          <w:sz w:val="24"/>
          <w:szCs w:val="24"/>
        </w:rPr>
      </w:pPr>
      <w:r>
        <w:rPr>
          <w:rFonts w:hint="eastAsia" w:asciiTheme="minorEastAsia" w:hAnsiTheme="minorEastAsia"/>
          <w:sz w:val="24"/>
          <w:szCs w:val="24"/>
        </w:rPr>
        <w:t>・指定給水装置工事事業者指定申請書（様式第1）</w:t>
      </w:r>
    </w:p>
    <w:p>
      <w:pPr>
        <w:rPr>
          <w:rFonts w:asciiTheme="minorEastAsia" w:hAnsiTheme="minorEastAsia"/>
          <w:sz w:val="24"/>
          <w:szCs w:val="24"/>
        </w:rPr>
      </w:pPr>
      <w:r>
        <w:rPr>
          <w:rFonts w:hint="eastAsia" w:asciiTheme="minorEastAsia" w:hAnsiTheme="minorEastAsia"/>
          <w:sz w:val="24"/>
          <w:szCs w:val="24"/>
        </w:rPr>
        <w:t>・給水装置工事主任技術者選任・解任届出書（様式第3）</w:t>
      </w:r>
    </w:p>
    <w:p>
      <w:pPr>
        <w:rPr>
          <w:rFonts w:asciiTheme="minorEastAsia" w:hAnsiTheme="minorEastAsia"/>
          <w:sz w:val="24"/>
          <w:szCs w:val="24"/>
        </w:rPr>
      </w:pPr>
      <w:r>
        <w:rPr>
          <w:rFonts w:hint="eastAsia" w:asciiTheme="minorEastAsia" w:hAnsiTheme="minorEastAsia"/>
          <w:sz w:val="24"/>
          <w:szCs w:val="24"/>
        </w:rPr>
        <w:t>・給水装置工事主任技術者免状の写し 及び 給水装置工事主任技術者証の写し</w:t>
      </w:r>
    </w:p>
    <w:p>
      <w:pPr>
        <w:rPr>
          <w:rFonts w:asciiTheme="minorEastAsia" w:hAnsiTheme="minorEastAsia"/>
          <w:sz w:val="24"/>
          <w:szCs w:val="24"/>
        </w:rPr>
      </w:pPr>
      <w:r>
        <w:rPr>
          <w:rFonts w:hint="eastAsia" w:asciiTheme="minorEastAsia" w:hAnsiTheme="minorEastAsia"/>
          <w:sz w:val="24"/>
          <w:szCs w:val="24"/>
        </w:rPr>
        <w:t>・機械器具調書（別表）及び 機械器具の写真（４種別に分けて記入、撮影）</w:t>
      </w:r>
    </w:p>
    <w:p>
      <w:pPr>
        <w:rPr>
          <w:rFonts w:asciiTheme="minorEastAsia" w:hAnsiTheme="minorEastAsia"/>
          <w:sz w:val="24"/>
          <w:szCs w:val="24"/>
        </w:rPr>
      </w:pPr>
      <w:r>
        <w:rPr>
          <w:rFonts w:hint="eastAsia" w:asciiTheme="minorEastAsia" w:hAnsiTheme="minorEastAsia"/>
          <w:sz w:val="24"/>
          <w:szCs w:val="24"/>
        </w:rPr>
        <w:t>・法人の場合は、定款の写し 及び 登記事項証明書(原本)</w:t>
      </w:r>
    </w:p>
    <w:p>
      <w:pPr>
        <w:rPr>
          <w:rFonts w:asciiTheme="minorEastAsia" w:hAnsiTheme="minorEastAsia"/>
          <w:sz w:val="24"/>
          <w:szCs w:val="24"/>
        </w:rPr>
      </w:pPr>
      <w:r>
        <w:rPr>
          <w:rFonts w:hint="eastAsia" w:asciiTheme="minorEastAsia" w:hAnsiTheme="minorEastAsia"/>
          <w:sz w:val="24"/>
          <w:szCs w:val="24"/>
        </w:rPr>
        <w:t>　個人の場合は、住民票の写し（身分証明書は不要）</w:t>
      </w:r>
    </w:p>
    <w:p>
      <w:pPr>
        <w:rPr>
          <w:rFonts w:asciiTheme="minorEastAsia" w:hAnsiTheme="minorEastAsia"/>
          <w:sz w:val="24"/>
          <w:szCs w:val="24"/>
        </w:rPr>
      </w:pPr>
      <w:r>
        <w:rPr>
          <w:rFonts w:hint="eastAsia" w:asciiTheme="minorEastAsia" w:hAnsiTheme="minorEastAsia"/>
          <w:sz w:val="24"/>
          <w:szCs w:val="24"/>
        </w:rPr>
        <w:t>・誓約書（様式第2）</w:t>
      </w:r>
    </w:p>
    <w:p>
      <w:pPr>
        <w:rPr>
          <w:rFonts w:asciiTheme="minorEastAsia" w:hAnsiTheme="minorEastAsia"/>
          <w:sz w:val="24"/>
          <w:szCs w:val="24"/>
        </w:rPr>
      </w:pPr>
      <w:r>
        <w:rPr>
          <w:rFonts w:hint="eastAsia" w:asciiTheme="minorEastAsia" w:hAnsiTheme="minorEastAsia"/>
          <w:sz w:val="24"/>
          <w:szCs w:val="24"/>
        </w:rPr>
        <w:t>・位置図、事務所の平面図、写真</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※新規申請の際に、申請手数料20,000円を水道業務係窓口で納入願います。</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◆届出事項を変更される場合</w:t>
      </w:r>
    </w:p>
    <w:p>
      <w:pPr>
        <w:rPr>
          <w:rFonts w:asciiTheme="minorEastAsia" w:hAnsiTheme="minorEastAsia"/>
          <w:sz w:val="24"/>
          <w:szCs w:val="24"/>
        </w:rPr>
      </w:pPr>
      <w:r>
        <w:rPr>
          <w:rFonts w:hint="eastAsia" w:asciiTheme="minorEastAsia" w:hAnsiTheme="minorEastAsia"/>
          <w:sz w:val="24"/>
          <w:szCs w:val="24"/>
        </w:rPr>
        <w:t>１　氏名又は名称及び住所並びに法人代表者の氏名変更</w:t>
      </w:r>
    </w:p>
    <w:p>
      <w:pPr>
        <w:rPr>
          <w:rFonts w:asciiTheme="minorEastAsia" w:hAnsiTheme="minorEastAsia"/>
          <w:sz w:val="24"/>
          <w:szCs w:val="24"/>
        </w:rPr>
      </w:pPr>
      <w:r>
        <w:rPr>
          <w:rFonts w:hint="eastAsia" w:asciiTheme="minorEastAsia" w:hAnsiTheme="minorEastAsia"/>
          <w:sz w:val="24"/>
          <w:szCs w:val="24"/>
        </w:rPr>
        <w:t>　　・指定給水装置工事事業者指定事項変更届出書（様式第10）</w:t>
      </w:r>
    </w:p>
    <w:p>
      <w:pPr>
        <w:rPr>
          <w:rFonts w:asciiTheme="minorEastAsia" w:hAnsiTheme="minorEastAsia"/>
          <w:sz w:val="24"/>
          <w:szCs w:val="24"/>
        </w:rPr>
      </w:pPr>
      <w:r>
        <w:rPr>
          <w:rFonts w:hint="eastAsia" w:asciiTheme="minorEastAsia" w:hAnsiTheme="minorEastAsia"/>
          <w:sz w:val="24"/>
          <w:szCs w:val="24"/>
        </w:rPr>
        <w:t>　　・魚津市上下水道局指定給水装置工事事業証に変更がある場合は事業者証の返納</w:t>
      </w:r>
    </w:p>
    <w:p>
      <w:pPr>
        <w:rPr>
          <w:rFonts w:asciiTheme="minorEastAsia" w:hAnsiTheme="minorEastAsia"/>
          <w:sz w:val="24"/>
          <w:szCs w:val="24"/>
        </w:rPr>
      </w:pPr>
      <w:r>
        <w:rPr>
          <w:rFonts w:hint="eastAsia" w:asciiTheme="minorEastAsia" w:hAnsiTheme="minorEastAsia"/>
          <w:sz w:val="24"/>
          <w:szCs w:val="24"/>
        </w:rPr>
        <w:t>　　・法人の場合は、定款の写し 及び 登記事項証明書(原本)</w:t>
      </w:r>
    </w:p>
    <w:p>
      <w:pPr>
        <w:rPr>
          <w:rFonts w:asciiTheme="minorEastAsia" w:hAnsiTheme="minorEastAsia"/>
          <w:sz w:val="24"/>
          <w:szCs w:val="24"/>
        </w:rPr>
      </w:pPr>
      <w:r>
        <w:rPr>
          <w:rFonts w:hint="eastAsia" w:asciiTheme="minorEastAsia" w:hAnsiTheme="minorEastAsia"/>
          <w:sz w:val="24"/>
          <w:szCs w:val="24"/>
        </w:rPr>
        <w:t>　　・個人の場合は、住民票の写し</w:t>
      </w:r>
    </w:p>
    <w:p>
      <w:pPr>
        <w:rPr>
          <w:rFonts w:asciiTheme="minorEastAsia" w:hAnsiTheme="minorEastAsia"/>
          <w:sz w:val="24"/>
          <w:szCs w:val="24"/>
        </w:rPr>
      </w:pPr>
      <w:r>
        <w:rPr>
          <w:rFonts w:hint="eastAsia" w:asciiTheme="minorEastAsia" w:hAnsiTheme="minorEastAsia"/>
          <w:sz w:val="24"/>
          <w:szCs w:val="24"/>
        </w:rPr>
        <w:t>　　・誓約書（様式第2）</w:t>
      </w:r>
    </w:p>
    <w:p>
      <w:pPr>
        <w:rPr>
          <w:rFonts w:asciiTheme="minorEastAsia" w:hAnsiTheme="minorEastAsia"/>
          <w:sz w:val="24"/>
          <w:szCs w:val="24"/>
        </w:rPr>
      </w:pPr>
      <w:r>
        <w:rPr>
          <w:rFonts w:hint="eastAsia" w:asciiTheme="minorEastAsia" w:hAnsiTheme="minorEastAsia"/>
          <w:sz w:val="24"/>
          <w:szCs w:val="24"/>
        </w:rPr>
        <w:t>　　・住所変更の場合は、位置図、事務所の平面図、写真</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２　法人役員の氏名の変更</w:t>
      </w:r>
    </w:p>
    <w:p>
      <w:pPr>
        <w:ind w:left="420"/>
        <w:rPr>
          <w:rFonts w:asciiTheme="minorEastAsia" w:hAnsiTheme="minorEastAsia"/>
          <w:sz w:val="24"/>
          <w:szCs w:val="24"/>
        </w:rPr>
      </w:pPr>
      <w:r>
        <w:rPr>
          <w:rFonts w:hint="eastAsia" w:asciiTheme="minorEastAsia" w:hAnsiTheme="minorEastAsia"/>
          <w:sz w:val="24"/>
          <w:szCs w:val="24"/>
        </w:rPr>
        <w:t>・指定給水装置工事事業者指定事項変更届出書（様式第10）</w:t>
      </w:r>
    </w:p>
    <w:p>
      <w:pPr>
        <w:ind w:left="420"/>
        <w:rPr>
          <w:rFonts w:asciiTheme="minorEastAsia" w:hAnsiTheme="minorEastAsia"/>
          <w:sz w:val="24"/>
          <w:szCs w:val="24"/>
        </w:rPr>
      </w:pPr>
      <w:r>
        <w:rPr>
          <w:rFonts w:hint="eastAsia" w:asciiTheme="minorEastAsia" w:hAnsiTheme="minorEastAsia"/>
          <w:sz w:val="24"/>
          <w:szCs w:val="24"/>
        </w:rPr>
        <w:t>・誓約書（様式第2）及び 登記事項証明書(原本)</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３　給水装置工事主任技術者の氏名又は給水装置工事主任技術者が交付を受けた免状の</w:t>
      </w:r>
    </w:p>
    <w:p>
      <w:pPr>
        <w:ind w:firstLine="480" w:firstLineChars="200"/>
        <w:rPr>
          <w:rFonts w:asciiTheme="minorEastAsia" w:hAnsiTheme="minorEastAsia"/>
          <w:sz w:val="24"/>
          <w:szCs w:val="24"/>
        </w:rPr>
      </w:pPr>
      <w:r>
        <w:rPr>
          <w:rFonts w:hint="eastAsia" w:asciiTheme="minorEastAsia" w:hAnsiTheme="minorEastAsia"/>
          <w:sz w:val="24"/>
          <w:szCs w:val="24"/>
        </w:rPr>
        <w:t>交付番号の変更</w:t>
      </w:r>
    </w:p>
    <w:p>
      <w:pPr>
        <w:ind w:left="420"/>
        <w:rPr>
          <w:rFonts w:asciiTheme="minorEastAsia" w:hAnsiTheme="minorEastAsia"/>
          <w:sz w:val="24"/>
          <w:szCs w:val="24"/>
        </w:rPr>
      </w:pPr>
      <w:r>
        <w:rPr>
          <w:rFonts w:hint="eastAsia" w:asciiTheme="minorEastAsia" w:hAnsiTheme="minorEastAsia"/>
          <w:sz w:val="24"/>
          <w:szCs w:val="24"/>
        </w:rPr>
        <w:t>・給水装置工事主任技術者選任・解任届出書（様式第3）</w:t>
      </w:r>
    </w:p>
    <w:p>
      <w:pPr>
        <w:ind w:left="420"/>
        <w:rPr>
          <w:rFonts w:asciiTheme="minorEastAsia" w:hAnsiTheme="minorEastAsia"/>
          <w:sz w:val="24"/>
          <w:szCs w:val="24"/>
        </w:rPr>
      </w:pPr>
      <w:r>
        <w:rPr>
          <w:rFonts w:hint="eastAsia" w:asciiTheme="minorEastAsia" w:hAnsiTheme="minorEastAsia"/>
          <w:sz w:val="24"/>
          <w:szCs w:val="24"/>
        </w:rPr>
        <w:t>・給水装置工事主任技術者免状の写し 及び 給水装置工事主任技術者証の写し</w:t>
      </w:r>
    </w:p>
    <w:p>
      <w:pPr>
        <w:ind w:left="420"/>
        <w:rPr>
          <w:rFonts w:asciiTheme="minorEastAsia" w:hAnsiTheme="minorEastAsia"/>
          <w:sz w:val="24"/>
          <w:szCs w:val="24"/>
        </w:rPr>
      </w:pPr>
      <w:r>
        <w:rPr>
          <w:rFonts w:hint="eastAsia" w:asciiTheme="minorEastAsia" w:hAnsiTheme="minorEastAsia"/>
          <w:sz w:val="24"/>
          <w:szCs w:val="24"/>
        </w:rPr>
        <w:t>・誓約書（様式第2）</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◆事業を廃止・休止・再開される場合</w:t>
      </w:r>
    </w:p>
    <w:p>
      <w:pPr>
        <w:rPr>
          <w:rFonts w:asciiTheme="minorEastAsia" w:hAnsiTheme="minorEastAsia"/>
          <w:sz w:val="24"/>
          <w:szCs w:val="24"/>
        </w:rPr>
      </w:pPr>
      <w:r>
        <w:rPr>
          <w:rFonts w:hint="eastAsia" w:asciiTheme="minorEastAsia" w:hAnsiTheme="minorEastAsia"/>
          <w:sz w:val="24"/>
          <w:szCs w:val="24"/>
        </w:rPr>
        <w:t>・指定給水装置工事事業者廃止・中止・再開届出書（様式第11）</w:t>
      </w:r>
    </w:p>
    <w:p>
      <w:pPr>
        <w:rPr>
          <w:rFonts w:asciiTheme="minorEastAsia" w:hAnsiTheme="minorEastAsia"/>
          <w:sz w:val="24"/>
          <w:szCs w:val="24"/>
        </w:rPr>
      </w:pPr>
      <w:r>
        <w:rPr>
          <w:rFonts w:hint="eastAsia" w:asciiTheme="minorEastAsia" w:hAnsiTheme="minorEastAsia"/>
          <w:sz w:val="24"/>
          <w:szCs w:val="24"/>
        </w:rPr>
        <w:t>・廃止・中止の場合は、魚津市上下水道局指定給水装置工事事業者証を返納</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◆指定を更新する場合</w:t>
      </w:r>
    </w:p>
    <w:p>
      <w:pPr>
        <w:rPr>
          <w:rFonts w:asciiTheme="minorEastAsia" w:hAnsiTheme="minorEastAsia"/>
          <w:sz w:val="24"/>
          <w:szCs w:val="24"/>
        </w:rPr>
      </w:pPr>
      <w:r>
        <w:rPr>
          <w:rFonts w:hint="eastAsia"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192405</wp:posOffset>
                </wp:positionH>
                <wp:positionV relativeFrom="paragraph">
                  <wp:posOffset>7620</wp:posOffset>
                </wp:positionV>
                <wp:extent cx="46291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629150" cy="4000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5" type="#_x0000_t185" style="position:absolute;left:0pt;margin-left:15.15pt;margin-top:0.6pt;height:31.5pt;width:364.5pt;z-index:251659264;v-text-anchor:middle;mso-width-relative:page;mso-height-relative:page;" filled="f" stroked="t" coordsize="21600,21600" o:gfxdata="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lFZvbVAAAABwEAAA8AAAAAAAAAAQAg&#10;AAAAIgAAAGRycy9kb3ducmV2LnhtbFBLAQIUABQAAAAIAIdO4kB0KbAnSgIAAHMEAAAOAAAAAAAA&#10;AAEAIAAAACQBAABkcnMvZTJvRG9jLnhtbFBLBQYAAAAABgAGAFkBAADgBQAAAAA=&#10;" adj="3600">
                <v:fill on="f" focussize="0,0"/>
                <v:stroke weight="1pt" color="#000000 [3213]" joinstyle="round"/>
                <v:imagedata o:title=""/>
                <o:lock v:ext="edit" aspectratio="f"/>
              </v:shape>
            </w:pict>
          </mc:Fallback>
        </mc:AlternateContent>
      </w:r>
      <w:r>
        <w:rPr>
          <w:rFonts w:hint="eastAsia" w:asciiTheme="minorEastAsia" w:hAnsiTheme="minorEastAsia"/>
          <w:sz w:val="24"/>
          <w:szCs w:val="24"/>
        </w:rPr>
        <w:t>　　令和元年10月より5年ごとに指定の更新が必要となりました。</w:t>
      </w:r>
    </w:p>
    <w:p>
      <w:pPr>
        <w:ind w:firstLine="480" w:firstLineChars="200"/>
        <w:rPr>
          <w:rFonts w:asciiTheme="minorEastAsia" w:hAnsiTheme="minorEastAsia"/>
          <w:sz w:val="24"/>
          <w:szCs w:val="24"/>
        </w:rPr>
      </w:pPr>
      <w:r>
        <w:rPr>
          <w:rFonts w:hint="eastAsia" w:asciiTheme="minorEastAsia" w:hAnsiTheme="minorEastAsia"/>
          <w:sz w:val="24"/>
          <w:szCs w:val="24"/>
        </w:rPr>
        <w:t>更新が必要な事業者には事前にご案内します。</w:t>
      </w:r>
    </w:p>
    <w:p>
      <w:pPr>
        <w:ind w:firstLine="480" w:firstLineChars="200"/>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・指定給水装置工事事業者指定申請書（様式第1）</w:t>
      </w:r>
    </w:p>
    <w:p>
      <w:pPr>
        <w:rPr>
          <w:rFonts w:asciiTheme="minorEastAsia" w:hAnsiTheme="minorEastAsia"/>
          <w:sz w:val="24"/>
          <w:szCs w:val="24"/>
        </w:rPr>
      </w:pPr>
      <w:r>
        <w:rPr>
          <w:rFonts w:hint="eastAsia" w:asciiTheme="minorEastAsia" w:hAnsiTheme="minorEastAsia"/>
          <w:sz w:val="24"/>
          <w:szCs w:val="24"/>
        </w:rPr>
        <w:t>・給水装置工事主任技術者免状の写し 又は 給水装置工事主任技術者証の写し</w:t>
      </w:r>
    </w:p>
    <w:p>
      <w:pPr>
        <w:rPr>
          <w:rFonts w:asciiTheme="minorEastAsia" w:hAnsiTheme="minorEastAsia"/>
          <w:sz w:val="24"/>
          <w:szCs w:val="24"/>
        </w:rPr>
      </w:pPr>
      <w:r>
        <w:rPr>
          <w:rFonts w:hint="eastAsia" w:asciiTheme="minorEastAsia" w:hAnsiTheme="minorEastAsia"/>
          <w:sz w:val="24"/>
          <w:szCs w:val="24"/>
        </w:rPr>
        <w:t>・機械器具調書（別表）</w:t>
      </w:r>
    </w:p>
    <w:p>
      <w:pPr>
        <w:rPr>
          <w:rFonts w:asciiTheme="minorEastAsia" w:hAnsiTheme="minorEastAsia"/>
          <w:sz w:val="24"/>
          <w:szCs w:val="24"/>
        </w:rPr>
      </w:pPr>
      <w:r>
        <w:rPr>
          <w:rFonts w:hint="eastAsia" w:asciiTheme="minorEastAsia" w:hAnsiTheme="minorEastAsia"/>
          <w:sz w:val="24"/>
          <w:szCs w:val="24"/>
        </w:rPr>
        <w:t>・指定更新時確認事項</w:t>
      </w:r>
    </w:p>
    <w:p>
      <w:pPr>
        <w:rPr>
          <w:rFonts w:asciiTheme="minorEastAsia" w:hAnsiTheme="minorEastAsia"/>
          <w:sz w:val="24"/>
          <w:szCs w:val="24"/>
        </w:rPr>
      </w:pPr>
      <w:r>
        <w:rPr>
          <w:rFonts w:hint="eastAsia" w:asciiTheme="minorEastAsia" w:hAnsiTheme="minorEastAsia"/>
          <w:sz w:val="24"/>
          <w:szCs w:val="24"/>
        </w:rPr>
        <w:t>・法人の場合は、定款の写し 及び 登記事項証明書(原本)</w:t>
      </w:r>
    </w:p>
    <w:p>
      <w:pPr>
        <w:rPr>
          <w:rFonts w:asciiTheme="minorEastAsia" w:hAnsiTheme="minorEastAsia"/>
          <w:sz w:val="24"/>
          <w:szCs w:val="24"/>
        </w:rPr>
      </w:pPr>
      <w:r>
        <w:rPr>
          <w:rFonts w:hint="eastAsia" w:asciiTheme="minorEastAsia" w:hAnsiTheme="minorEastAsia"/>
          <w:sz w:val="24"/>
          <w:szCs w:val="24"/>
        </w:rPr>
        <w:t>　個人の場合は、住民票の写し（身分証明書は不要）</w:t>
      </w:r>
    </w:p>
    <w:p>
      <w:pPr>
        <w:rPr>
          <w:rFonts w:asciiTheme="minorEastAsia" w:hAnsiTheme="minorEastAsia"/>
          <w:sz w:val="24"/>
          <w:szCs w:val="24"/>
        </w:rPr>
      </w:pPr>
      <w:r>
        <w:rPr>
          <w:rFonts w:hint="eastAsia" w:asciiTheme="minorEastAsia" w:hAnsiTheme="minorEastAsia"/>
          <w:sz w:val="24"/>
          <w:szCs w:val="24"/>
        </w:rPr>
        <w:t>・誓約書（様式第2）</w:t>
      </w:r>
    </w:p>
    <w:p>
      <w:pPr>
        <w:rPr>
          <w:rFonts w:asciiTheme="minorEastAsia" w:hAnsiTheme="minorEastAsia"/>
          <w:sz w:val="24"/>
          <w:szCs w:val="24"/>
        </w:rPr>
      </w:pPr>
      <w:r>
        <w:rPr>
          <w:rFonts w:hint="eastAsia" w:asciiTheme="minorEastAsia" w:hAnsiTheme="minorEastAsia"/>
          <w:sz w:val="24"/>
          <w:szCs w:val="24"/>
        </w:rPr>
        <w:t>・魚津市上下水道局指定給水装置工事事業者証（旧）</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※更新手続の際に、事務手数料5,000円を水道業務係窓口で納入願います。</w:t>
      </w:r>
    </w:p>
    <w:p>
      <w:pPr>
        <w:rPr>
          <w:rFonts w:asciiTheme="minorEastAsia" w:hAnsiTheme="minorEastAsia"/>
          <w:sz w:val="24"/>
          <w:szCs w:val="24"/>
        </w:rPr>
      </w:pPr>
    </w:p>
    <w:p>
      <w:pPr>
        <w:rPr>
          <w:rFonts w:asciiTheme="minorEastAsia" w:hAnsiTheme="minorEastAsia"/>
          <w:sz w:val="24"/>
          <w:szCs w:val="24"/>
        </w:rPr>
      </w:pPr>
    </w:p>
    <w:p>
      <w:pPr>
        <w:jc w:val="right"/>
        <w:rPr>
          <w:rFonts w:asciiTheme="minorEastAsia" w:hAnsiTheme="minorEastAsia"/>
          <w:sz w:val="24"/>
          <w:szCs w:val="24"/>
        </w:rPr>
      </w:pPr>
    </w:p>
    <w:p>
      <w:pPr>
        <w:ind w:right="720"/>
        <w:jc w:val="right"/>
        <w:rPr>
          <w:rFonts w:asciiTheme="minorEastAsia" w:hAnsiTheme="minorEastAsia"/>
          <w:sz w:val="24"/>
          <w:szCs w:val="24"/>
        </w:rPr>
      </w:pPr>
      <w:r>
        <w:rPr>
          <w:rFonts w:hint="eastAsia" w:asciiTheme="minorEastAsia" w:hAnsiTheme="minorEastAsia"/>
          <w:sz w:val="24"/>
          <w:szCs w:val="24"/>
        </w:rPr>
        <w:t>魚津市上下水道局　</w:t>
      </w:r>
    </w:p>
    <w:p>
      <w:pPr>
        <w:jc w:val="right"/>
        <w:rPr>
          <w:rFonts w:asciiTheme="minorEastAsia" w:hAnsiTheme="minorEastAsia"/>
          <w:sz w:val="24"/>
          <w:szCs w:val="24"/>
        </w:rPr>
      </w:pPr>
      <w:r>
        <w:rPr>
          <w:rFonts w:hint="eastAsia" w:asciiTheme="minorEastAsia" w:hAnsiTheme="minorEastAsia"/>
          <w:sz w:val="24"/>
          <w:szCs w:val="24"/>
        </w:rPr>
        <w:t>上下水道課　水道業務係</w:t>
      </w:r>
    </w:p>
    <w:p>
      <w:pPr>
        <w:wordWrap w:val="0"/>
        <w:ind w:right="330"/>
        <w:jc w:val="right"/>
        <w:rPr>
          <w:rFonts w:asciiTheme="minorEastAsia" w:hAnsiTheme="minorEastAsia"/>
          <w:sz w:val="24"/>
          <w:szCs w:val="24"/>
        </w:rPr>
      </w:pPr>
      <w:r>
        <w:rPr>
          <w:rFonts w:hint="eastAsia" w:asciiTheme="minorEastAsia" w:hAnsiTheme="minorEastAsia"/>
          <w:sz w:val="24"/>
          <w:szCs w:val="24"/>
        </w:rPr>
        <w:t>TEL　0765-23-1013　</w:t>
      </w:r>
    </w:p>
    <w:p>
      <w:pPr>
        <w:wordWrap w:val="0"/>
        <w:ind w:right="330"/>
        <w:jc w:val="right"/>
        <w:rPr>
          <w:rFonts w:asciiTheme="minorEastAsia" w:hAnsiTheme="minorEastAsia"/>
        </w:rPr>
      </w:pPr>
      <w:r>
        <w:rPr>
          <w:rFonts w:hint="eastAsia" w:asciiTheme="minorEastAsia" w:hAnsiTheme="minorEastAsia"/>
          <w:sz w:val="24"/>
          <w:szCs w:val="24"/>
        </w:rPr>
        <w:t>FAX　0765-22-1942　</w:t>
      </w:r>
    </w:p>
    <w:sectPr>
      <w:pgSz w:w="11906" w:h="16838"/>
      <w:pgMar w:top="1418" w:right="1077" w:bottom="851" w:left="1134" w:header="851" w:footer="992" w:gutter="0"/>
      <w:cols w:space="425" w:num="1"/>
      <w:docGrid w:type="line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53"/>
    <w:rsid w:val="000616F3"/>
    <w:rsid w:val="00063B9F"/>
    <w:rsid w:val="00095C7A"/>
    <w:rsid w:val="000B647F"/>
    <w:rsid w:val="000E7379"/>
    <w:rsid w:val="001015B1"/>
    <w:rsid w:val="00144E87"/>
    <w:rsid w:val="00167670"/>
    <w:rsid w:val="00460E53"/>
    <w:rsid w:val="004F723D"/>
    <w:rsid w:val="0064416B"/>
    <w:rsid w:val="006E4435"/>
    <w:rsid w:val="006E4927"/>
    <w:rsid w:val="00706AF6"/>
    <w:rsid w:val="007B0AB0"/>
    <w:rsid w:val="007C3026"/>
    <w:rsid w:val="008026A9"/>
    <w:rsid w:val="00891266"/>
    <w:rsid w:val="00911919"/>
    <w:rsid w:val="00937774"/>
    <w:rsid w:val="00B57EB4"/>
    <w:rsid w:val="00C47280"/>
    <w:rsid w:val="00C96CF4"/>
    <w:rsid w:val="00CA6D30"/>
    <w:rsid w:val="00DE3A48"/>
    <w:rsid w:val="00F704EA"/>
    <w:rsid w:val="00F82E70"/>
    <w:rsid w:val="4A2A5A06"/>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252"/>
        <w:tab w:val="right" w:pos="8504"/>
      </w:tabs>
      <w:snapToGrid w:val="0"/>
    </w:pPr>
  </w:style>
  <w:style w:type="paragraph" w:styleId="3">
    <w:name w:val="annotation text"/>
    <w:basedOn w:val="1"/>
    <w:link w:val="14"/>
    <w:unhideWhenUsed/>
    <w:uiPriority w:val="99"/>
    <w:pPr>
      <w:jc w:val="left"/>
    </w:pPr>
  </w:style>
  <w:style w:type="paragraph" w:styleId="4">
    <w:name w:val="annotation subject"/>
    <w:basedOn w:val="3"/>
    <w:next w:val="3"/>
    <w:link w:val="15"/>
    <w:unhideWhenUsed/>
    <w:uiPriority w:val="99"/>
    <w:rPr>
      <w:b/>
      <w:bCs/>
    </w:rPr>
  </w:style>
  <w:style w:type="paragraph" w:styleId="5">
    <w:name w:val="Balloon Text"/>
    <w:basedOn w:val="1"/>
    <w:link w:val="13"/>
    <w:unhideWhenUsed/>
    <w:uiPriority w:val="99"/>
    <w:rPr>
      <w:rFonts w:asciiTheme="majorHAnsi" w:hAnsiTheme="majorHAnsi" w:eastAsiaTheme="majorEastAsia" w:cstheme="majorBidi"/>
      <w:sz w:val="18"/>
      <w:szCs w:val="18"/>
    </w:rPr>
  </w:style>
  <w:style w:type="paragraph" w:styleId="6">
    <w:name w:val="header"/>
    <w:basedOn w:val="1"/>
    <w:link w:val="11"/>
    <w:unhideWhenUsed/>
    <w:uiPriority w:val="99"/>
    <w:pPr>
      <w:tabs>
        <w:tab w:val="center" w:pos="4252"/>
        <w:tab w:val="right" w:pos="8504"/>
      </w:tabs>
      <w:snapToGrid w:val="0"/>
    </w:pPr>
  </w:style>
  <w:style w:type="character" w:styleId="8">
    <w:name w:val="annotation reference"/>
    <w:basedOn w:val="7"/>
    <w:unhideWhenUsed/>
    <w:uiPriority w:val="99"/>
    <w:rPr>
      <w:sz w:val="18"/>
      <w:szCs w:val="18"/>
    </w:rPr>
  </w:style>
  <w:style w:type="paragraph" w:customStyle="1" w:styleId="10">
    <w:name w:val="List Paragraph"/>
    <w:basedOn w:val="1"/>
    <w:qFormat/>
    <w:uiPriority w:val="34"/>
    <w:pPr>
      <w:ind w:left="840" w:leftChars="400"/>
    </w:pPr>
  </w:style>
  <w:style w:type="character" w:customStyle="1" w:styleId="11">
    <w:name w:val="ヘッダー (文字)"/>
    <w:basedOn w:val="7"/>
    <w:link w:val="6"/>
    <w:uiPriority w:val="99"/>
  </w:style>
  <w:style w:type="character" w:customStyle="1" w:styleId="12">
    <w:name w:val="フッター (文字)"/>
    <w:basedOn w:val="7"/>
    <w:link w:val="2"/>
    <w:uiPriority w:val="99"/>
  </w:style>
  <w:style w:type="character" w:customStyle="1" w:styleId="13">
    <w:name w:val="吹き出し (文字)"/>
    <w:basedOn w:val="7"/>
    <w:link w:val="5"/>
    <w:semiHidden/>
    <w:uiPriority w:val="99"/>
    <w:rPr>
      <w:rFonts w:asciiTheme="majorHAnsi" w:hAnsiTheme="majorHAnsi" w:eastAsiaTheme="majorEastAsia" w:cstheme="majorBidi"/>
      <w:sz w:val="18"/>
      <w:szCs w:val="18"/>
    </w:rPr>
  </w:style>
  <w:style w:type="character" w:customStyle="1" w:styleId="14">
    <w:name w:val="コメント文字列 (文字)"/>
    <w:basedOn w:val="7"/>
    <w:link w:val="3"/>
    <w:semiHidden/>
    <w:uiPriority w:val="99"/>
  </w:style>
  <w:style w:type="character" w:customStyle="1" w:styleId="15">
    <w:name w:val="コメント内容 (文字)"/>
    <w:basedOn w:val="14"/>
    <w:link w:val="4"/>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32685-032D-4B79-BA75-D919E5996A84}">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0</TotalTime>
  <ScaleCrop>false</ScaleCrop>
  <LinksUpToDate>false</LinksUpToDate>
  <CharactersWithSpaces>1090</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2020-05-28T07:51:00Z</dcterms:created>
  <dc:creator>松﨑  なみ恵</dc:creator>
  <cp:lastModifiedBy>suido</cp:lastModifiedBy>
  <cp:lastPrinted>2020-06-04T07:23:00Z</cp:lastPrinted>
  <dcterms:modified xsi:type="dcterms:W3CDTF">2020-06-04T07:30:53Z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