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HG丸ｺﾞｼｯｸM-PRO" w:hAnsi="HG丸ｺﾞｼｯｸM-PRO" w:eastAsia="HG丸ｺﾞｼｯｸM-PRO"/>
          <w:sz w:val="44"/>
          <w:szCs w:val="44"/>
        </w:rPr>
      </w:pPr>
      <w:r>
        <w:drawing>
          <wp:anchor distT="0" distB="0" distL="114300" distR="114300" simplePos="0" relativeHeight="251683840" behindDoc="0" locked="0" layoutInCell="1" allowOverlap="1">
            <wp:simplePos x="0" y="0"/>
            <wp:positionH relativeFrom="margin">
              <wp:posOffset>3303270</wp:posOffset>
            </wp:positionH>
            <wp:positionV relativeFrom="paragraph">
              <wp:posOffset>2896235</wp:posOffset>
            </wp:positionV>
            <wp:extent cx="2486025" cy="1657350"/>
            <wp:effectExtent l="0" t="19050" r="9525" b="19685"/>
            <wp:wrapNone/>
            <wp:docPr id="7" name="図 7" descr="P:\01定住応援室（地域おこし協力隊）\01地域おこし協力隊\05隊員募集\R3地域おこし協力隊募集（農業）\募集要領\募集要領\画像\かのこゆ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P:\01定住応援室（地域おこし協力隊）\01地域おこし協力隊\05隊員募集\R3地域おこし協力隊募集（農業）\募集要領\募集要領\画像\かのこゆり.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rot="291830">
                      <a:off x="0" y="0"/>
                      <a:ext cx="2486135" cy="1657326"/>
                    </a:xfrm>
                    <a:prstGeom prst="ellipse">
                      <a:avLst/>
                    </a:prstGeom>
                    <a:ln>
                      <a:noFill/>
                    </a:ln>
                    <a:effectLst>
                      <a:softEdge rad="112500"/>
                    </a:effectLst>
                  </pic:spPr>
                </pic:pic>
              </a:graphicData>
            </a:graphic>
          </wp:anchor>
        </w:drawing>
      </w:r>
      <w:bookmarkStart w:id="0" w:name="_GoBack"/>
      <w:r>
        <w:drawing>
          <wp:anchor distT="0" distB="0" distL="114300" distR="114300" simplePos="0" relativeHeight="251681792" behindDoc="0" locked="0" layoutInCell="1" allowOverlap="1">
            <wp:simplePos x="0" y="0"/>
            <wp:positionH relativeFrom="margin">
              <wp:posOffset>177165</wp:posOffset>
            </wp:positionH>
            <wp:positionV relativeFrom="paragraph">
              <wp:posOffset>632460</wp:posOffset>
            </wp:positionV>
            <wp:extent cx="5448300" cy="3095625"/>
            <wp:effectExtent l="0" t="0" r="0" b="9525"/>
            <wp:wrapTopAndBottom/>
            <wp:docPr id="6" name="図 6" descr="P:\01定住応援室\06 SNS\画像\空撮_実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P:\01定住応援室\06 SNS\画像\空撮_実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48300" cy="3095625"/>
                    </a:xfrm>
                    <a:prstGeom prst="rect">
                      <a:avLst/>
                    </a:prstGeom>
                    <a:ln>
                      <a:noFill/>
                    </a:ln>
                    <a:effectLst>
                      <a:softEdge rad="112500"/>
                    </a:effectLst>
                  </pic:spPr>
                </pic:pic>
              </a:graphicData>
            </a:graphic>
          </wp:anchor>
        </w:drawing>
      </w:r>
      <w:bookmarkEnd w:id="0"/>
      <w:r>
        <w:rPr>
          <w:rFonts w:hint="eastAsia" w:ascii="HG丸ｺﾞｼｯｸM-PRO" w:hAnsi="HG丸ｺﾞｼｯｸM-PRO" w:eastAsia="HG丸ｺﾞｼｯｸM-PRO"/>
          <w:sz w:val="44"/>
          <w:szCs w:val="44"/>
        </w:rPr>
        <w:t>魚津市地域おこし協力隊募集要領</w:t>
      </w:r>
    </w:p>
    <w:p>
      <w:r>
        <w:drawing>
          <wp:anchor distT="0" distB="0" distL="114300" distR="114300" simplePos="0" relativeHeight="251680768" behindDoc="0" locked="0" layoutInCell="1" allowOverlap="1">
            <wp:simplePos x="0" y="0"/>
            <wp:positionH relativeFrom="margin">
              <wp:posOffset>85725</wp:posOffset>
            </wp:positionH>
            <wp:positionV relativeFrom="paragraph">
              <wp:posOffset>3475355</wp:posOffset>
            </wp:positionV>
            <wp:extent cx="2695575" cy="2695575"/>
            <wp:effectExtent l="0" t="0" r="9525" b="9525"/>
            <wp:wrapNone/>
            <wp:docPr id="5" name="図 5" descr="P:\01定住応援室\写真\魚津ネタ\稲刈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P:\01定住応援室\写真\魚津ネタ\稲刈り.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95575" cy="2695575"/>
                    </a:xfrm>
                    <a:prstGeom prst="rect">
                      <a:avLst/>
                    </a:prstGeom>
                    <a:ln>
                      <a:noFill/>
                    </a:ln>
                    <a:effectLst>
                      <a:softEdge rad="112500"/>
                    </a:effectLst>
                  </pic:spPr>
                </pic:pic>
              </a:graphicData>
            </a:graphic>
          </wp:anchor>
        </w:drawing>
      </w:r>
    </w:p>
    <w:p/>
    <w:p>
      <w:pPr>
        <w:tabs>
          <w:tab w:val="left" w:pos="4875"/>
        </w:tabs>
      </w:pPr>
      <w:r>
        <w:drawing>
          <wp:anchor distT="0" distB="0" distL="114300" distR="114300" simplePos="0" relativeHeight="251682816" behindDoc="0" locked="0" layoutInCell="1" allowOverlap="1">
            <wp:simplePos x="0" y="0"/>
            <wp:positionH relativeFrom="margin">
              <wp:posOffset>2758440</wp:posOffset>
            </wp:positionH>
            <wp:positionV relativeFrom="paragraph">
              <wp:posOffset>208915</wp:posOffset>
            </wp:positionV>
            <wp:extent cx="3288665" cy="2219325"/>
            <wp:effectExtent l="0" t="0" r="6985" b="0"/>
            <wp:wrapNone/>
            <wp:docPr id="3" name="図 3" descr="P:\01定住応援室（地域おこし協力隊）\01地域おこし協力隊\05隊員募集\R3地域おこし協力隊募集（農業）\募集要領\募集要領\画像\大根　高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P:\01定住応援室（地域おこし協力隊）\01地域おこし協力隊\05隊員募集\R3地域おこし協力隊募集（農業）\募集要領\募集要領\画像\大根　高慶.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88881" cy="2219325"/>
                    </a:xfrm>
                    <a:prstGeom prst="rect">
                      <a:avLst/>
                    </a:prstGeom>
                    <a:ln>
                      <a:noFill/>
                    </a:ln>
                    <a:effectLst>
                      <a:softEdge rad="112500"/>
                    </a:effectLst>
                  </pic:spPr>
                </pic:pic>
              </a:graphicData>
            </a:graphic>
          </wp:anchor>
        </w:drawing>
      </w:r>
      <w:r>
        <w:rPr>
          <w:rFonts w:ascii="HG丸ｺﾞｼｯｸM-PRO" w:hAnsi="HG丸ｺﾞｼｯｸM-PRO" w:eastAsia="HG丸ｺﾞｼｯｸM-PRO"/>
          <w:sz w:val="44"/>
          <w:szCs w:val="44"/>
        </w:rPr>
        <mc:AlternateContent>
          <mc:Choice Requires="wps">
            <w:drawing>
              <wp:anchor distT="0" distB="0" distL="114300" distR="114300" simplePos="0" relativeHeight="251671552" behindDoc="0" locked="0" layoutInCell="1" allowOverlap="1">
                <wp:simplePos x="0" y="0"/>
                <wp:positionH relativeFrom="column">
                  <wp:posOffset>2072640</wp:posOffset>
                </wp:positionH>
                <wp:positionV relativeFrom="paragraph">
                  <wp:posOffset>213995</wp:posOffset>
                </wp:positionV>
                <wp:extent cx="3476625" cy="2857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476625" cy="285750"/>
                        </a:xfrm>
                        <a:prstGeom prst="rect">
                          <a:avLst/>
                        </a:prstGeom>
                        <a:noFill/>
                        <a:ln w="25400" cap="flat" cmpd="sng" algn="ctr">
                          <a:noFill/>
                          <a:prstDash val="solid"/>
                        </a:ln>
                        <a:effectLst/>
                      </wps:spPr>
                      <wps:txbx>
                        <w:txbxContent>
                          <w:p>
                            <w:pPr>
                              <w:jc w:val="center"/>
                              <w:rPr>
                                <w:rFonts w:ascii="メイリオ" w:hAnsi="メイリオ" w:eastAsia="メイリオ"/>
                                <w:b/>
                                <w:color w:val="FFFFFF" w:themeColor="background1"/>
                                <w:sz w:val="16"/>
                                <w14:textFill>
                                  <w14:solidFill>
                                    <w14:schemeClr w14:val="bg1"/>
                                  </w14:solidFill>
                                </w14:textFill>
                              </w:rPr>
                            </w:pPr>
                            <w:r>
                              <w:rPr>
                                <w:rFonts w:hint="eastAsia" w:ascii="メイリオ" w:hAnsi="メイリオ" w:eastAsia="メイリオ"/>
                                <w:b/>
                                <w:color w:val="FFFFFF" w:themeColor="background1"/>
                                <w:sz w:val="16"/>
                                <w14:textFill>
                                  <w14:solidFill>
                                    <w14:schemeClr w14:val="bg1"/>
                                  </w14:solidFill>
                                </w14:textFill>
                              </w:rPr>
                              <w:t>空き店舗を活用</w:t>
                            </w:r>
                            <w:r>
                              <w:rPr>
                                <w:rFonts w:ascii="メイリオ" w:hAnsi="メイリオ" w:eastAsia="メイリオ"/>
                                <w:b/>
                                <w:color w:val="FFFFFF" w:themeColor="background1"/>
                                <w:sz w:val="16"/>
                                <w14:textFill>
                                  <w14:solidFill>
                                    <w14:schemeClr w14:val="bg1"/>
                                  </w14:solidFill>
                                </w14:textFill>
                              </w:rPr>
                              <w:t>した新規開業（ベル</w:t>
                            </w:r>
                            <w:r>
                              <w:rPr>
                                <w:rFonts w:hint="eastAsia" w:ascii="メイリオ" w:hAnsi="メイリオ" w:eastAsia="メイリオ"/>
                                <w:b/>
                                <w:color w:val="FFFFFF" w:themeColor="background1"/>
                                <w:sz w:val="16"/>
                                <w14:textFill>
                                  <w14:solidFill>
                                    <w14:schemeClr w14:val="bg1"/>
                                  </w14:solidFill>
                                </w14:textFill>
                              </w:rPr>
                              <w:t>テンポ</w:t>
                            </w:r>
                            <w:r>
                              <w:rPr>
                                <w:rFonts w:ascii="メイリオ" w:hAnsi="メイリオ" w:eastAsia="メイリオ"/>
                                <w:b/>
                                <w:color w:val="FFFFFF" w:themeColor="background1"/>
                                <w:sz w:val="16"/>
                                <w14:textFill>
                                  <w14:solidFill>
                                    <w14:schemeClr w14:val="bg1"/>
                                  </w14:solidFill>
                                </w14:textFill>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5" o:spid="_x0000_s1026" o:spt="1" style="position:absolute;left:0pt;margin-left:163.2pt;margin-top:16.85pt;height:22.5pt;width:273.75pt;z-index:251671552;v-text-anchor:middle;mso-width-relative:page;mso-height-relative:page;" filled="f" stroked="f" coordsize="21600,21600" o:gfxdata="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egkYjZAAAACQEAAA8AAAAA&#10;AAAAAQAgAAAAIgAAAGRycy9kb3ducmV2LnhtbFBLAQIUABQAAAAIAIdO4kAjflpLTAIAAGUEAAAO&#10;AAAAAAAAAAEAIAAAACgBAABkcnMvZTJvRG9jLnhtbFBLBQYAAAAABgAGAFkBAADmBQAAAAA=&#10;">
                <v:fill on="f" focussize="0,0"/>
                <v:stroke on="f" weight="2pt"/>
                <v:imagedata o:title=""/>
                <o:lock v:ext="edit" aspectratio="f"/>
                <v:textbox>
                  <w:txbxContent>
                    <w:p>
                      <w:pPr>
                        <w:jc w:val="center"/>
                        <w:rPr>
                          <w:rFonts w:ascii="メイリオ" w:hAnsi="メイリオ" w:eastAsia="メイリオ"/>
                          <w:b/>
                          <w:color w:val="FFFFFF" w:themeColor="background1"/>
                          <w:sz w:val="16"/>
                          <w14:textFill>
                            <w14:solidFill>
                              <w14:schemeClr w14:val="bg1"/>
                            </w14:solidFill>
                          </w14:textFill>
                        </w:rPr>
                      </w:pPr>
                      <w:r>
                        <w:rPr>
                          <w:rFonts w:hint="eastAsia" w:ascii="メイリオ" w:hAnsi="メイリオ" w:eastAsia="メイリオ"/>
                          <w:b/>
                          <w:color w:val="FFFFFF" w:themeColor="background1"/>
                          <w:sz w:val="16"/>
                          <w14:textFill>
                            <w14:solidFill>
                              <w14:schemeClr w14:val="bg1"/>
                            </w14:solidFill>
                          </w14:textFill>
                        </w:rPr>
                        <w:t>空き店舗を活用</w:t>
                      </w:r>
                      <w:r>
                        <w:rPr>
                          <w:rFonts w:ascii="メイリオ" w:hAnsi="メイリオ" w:eastAsia="メイリオ"/>
                          <w:b/>
                          <w:color w:val="FFFFFF" w:themeColor="background1"/>
                          <w:sz w:val="16"/>
                          <w14:textFill>
                            <w14:solidFill>
                              <w14:schemeClr w14:val="bg1"/>
                            </w14:solidFill>
                          </w14:textFill>
                        </w:rPr>
                        <w:t>した新規開業（ベル</w:t>
                      </w:r>
                      <w:r>
                        <w:rPr>
                          <w:rFonts w:hint="eastAsia" w:ascii="メイリオ" w:hAnsi="メイリオ" w:eastAsia="メイリオ"/>
                          <w:b/>
                          <w:color w:val="FFFFFF" w:themeColor="background1"/>
                          <w:sz w:val="16"/>
                          <w14:textFill>
                            <w14:solidFill>
                              <w14:schemeClr w14:val="bg1"/>
                            </w14:solidFill>
                          </w14:textFill>
                        </w:rPr>
                        <w:t>テンポ</w:t>
                      </w:r>
                      <w:r>
                        <w:rPr>
                          <w:rFonts w:ascii="メイリオ" w:hAnsi="メイリオ" w:eastAsia="メイリオ"/>
                          <w:b/>
                          <w:color w:val="FFFFFF" w:themeColor="background1"/>
                          <w:sz w:val="16"/>
                          <w14:textFill>
                            <w14:solidFill>
                              <w14:schemeClr w14:val="bg1"/>
                            </w14:solidFill>
                          </w14:textFill>
                        </w:rPr>
                        <w:t>）</w:t>
                      </w:r>
                    </w:p>
                  </w:txbxContent>
                </v:textbox>
              </v:rect>
            </w:pict>
          </mc:Fallback>
        </mc:AlternateContent>
      </w:r>
      <w:r>
        <w:rPr>
          <w:rFonts w:ascii="HG丸ｺﾞｼｯｸM-PRO" w:hAnsi="HG丸ｺﾞｼｯｸM-PRO" w:eastAsia="HG丸ｺﾞｼｯｸM-PRO"/>
          <w:sz w:val="44"/>
          <w:szCs w:val="44"/>
        </w:rPr>
        <mc:AlternateContent>
          <mc:Choice Requires="wps">
            <w:drawing>
              <wp:anchor distT="0" distB="0" distL="114300" distR="114300" simplePos="0" relativeHeight="251668480" behindDoc="0" locked="0" layoutInCell="1" allowOverlap="1">
                <wp:simplePos x="0" y="0"/>
                <wp:positionH relativeFrom="column">
                  <wp:posOffset>-146685</wp:posOffset>
                </wp:positionH>
                <wp:positionV relativeFrom="paragraph">
                  <wp:posOffset>213995</wp:posOffset>
                </wp:positionV>
                <wp:extent cx="2038350" cy="2857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20383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メイリオ" w:hAnsi="メイリオ" w:eastAsia="メイリオ"/>
                                <w:b/>
                                <w:sz w:val="16"/>
                              </w:rPr>
                            </w:pPr>
                            <w:r>
                              <w:rPr>
                                <w:rFonts w:hint="eastAsia" w:ascii="メイリオ" w:hAnsi="メイリオ" w:eastAsia="メイリオ"/>
                                <w:b/>
                                <w:sz w:val="16"/>
                              </w:rPr>
                              <w:t>歴史ある</w:t>
                            </w:r>
                            <w:r>
                              <w:rPr>
                                <w:rFonts w:ascii="メイリオ" w:hAnsi="メイリオ" w:eastAsia="メイリオ"/>
                                <w:b/>
                                <w:sz w:val="16"/>
                              </w:rPr>
                              <w:t>防火建築帯</w:t>
                            </w:r>
                            <w:r>
                              <w:rPr>
                                <w:rFonts w:hint="eastAsia" w:ascii="メイリオ" w:hAnsi="メイリオ" w:eastAsia="メイリオ"/>
                                <w:b/>
                                <w:sz w:val="16"/>
                              </w:rPr>
                              <w:t>（中央通り</w:t>
                            </w:r>
                            <w:r>
                              <w:rPr>
                                <w:rFonts w:ascii="メイリオ" w:hAnsi="メイリオ" w:eastAsia="メイリオ"/>
                                <w:b/>
                                <w:sz w:val="16"/>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3" o:spid="_x0000_s1026" o:spt="1" style="position:absolute;left:0pt;margin-left:-11.55pt;margin-top:16.85pt;height:22.5pt;width:160.5pt;z-index:251668480;v-text-anchor:middle;mso-width-relative:page;mso-height-relative:page;" filled="f" stroked="f" coordsize="21600,21600" o:gfxdata="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MAPFD2QAAAAkBAAAPAAAAAAAAAAEAIAAA&#10;ACIAAABkcnMvZG93bnJldi54bWxQSwECFAAUAAAACACHTuJAxZJNk0QCAABXBAAADgAAAAAAAAAB&#10;ACAAAAAoAQAAZHJzL2Uyb0RvYy54bWxQSwUGAAAAAAYABgBZAQAA3gUAAAAA&#10;">
                <v:fill on="f" focussize="0,0"/>
                <v:stroke on="f" weight="2pt"/>
                <v:imagedata o:title=""/>
                <o:lock v:ext="edit" aspectratio="f"/>
                <v:textbox>
                  <w:txbxContent>
                    <w:p>
                      <w:pPr>
                        <w:jc w:val="center"/>
                        <w:rPr>
                          <w:rFonts w:ascii="メイリオ" w:hAnsi="メイリオ" w:eastAsia="メイリオ"/>
                          <w:b/>
                          <w:sz w:val="16"/>
                        </w:rPr>
                      </w:pPr>
                      <w:r>
                        <w:rPr>
                          <w:rFonts w:hint="eastAsia" w:ascii="メイリオ" w:hAnsi="メイリオ" w:eastAsia="メイリオ"/>
                          <w:b/>
                          <w:sz w:val="16"/>
                        </w:rPr>
                        <w:t>歴史ある</w:t>
                      </w:r>
                      <w:r>
                        <w:rPr>
                          <w:rFonts w:ascii="メイリオ" w:hAnsi="メイリオ" w:eastAsia="メイリオ"/>
                          <w:b/>
                          <w:sz w:val="16"/>
                        </w:rPr>
                        <w:t>防火建築帯</w:t>
                      </w:r>
                      <w:r>
                        <w:rPr>
                          <w:rFonts w:hint="eastAsia" w:ascii="メイリオ" w:hAnsi="メイリオ" w:eastAsia="メイリオ"/>
                          <w:b/>
                          <w:sz w:val="16"/>
                        </w:rPr>
                        <w:t>（中央通り</w:t>
                      </w:r>
                      <w:r>
                        <w:rPr>
                          <w:rFonts w:ascii="メイリオ" w:hAnsi="メイリオ" w:eastAsia="メイリオ"/>
                          <w:b/>
                          <w:sz w:val="16"/>
                        </w:rPr>
                        <w:t>）</w:t>
                      </w:r>
                    </w:p>
                  </w:txbxContent>
                </v:textbox>
              </v:rect>
            </w:pict>
          </mc:Fallback>
        </mc:AlternateContent>
      </w:r>
      <w:r>
        <w:tab/>
      </w:r>
    </w:p>
    <w:p/>
    <w:p/>
    <w:p/>
    <w:p/>
    <w:p/>
    <w:p/>
    <w:p/>
    <w:p/>
    <w:p/>
    <w:p>
      <w:r>
        <w:drawing>
          <wp:anchor distT="0" distB="0" distL="114300" distR="114300" simplePos="0" relativeHeight="251665408" behindDoc="1" locked="0" layoutInCell="1" allowOverlap="1">
            <wp:simplePos x="0" y="0"/>
            <wp:positionH relativeFrom="margin">
              <wp:posOffset>4123055</wp:posOffset>
            </wp:positionH>
            <wp:positionV relativeFrom="paragraph">
              <wp:posOffset>146685</wp:posOffset>
            </wp:positionV>
            <wp:extent cx="1636395" cy="1334770"/>
            <wp:effectExtent l="95250" t="133350" r="97155" b="132715"/>
            <wp:wrapNone/>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rot="532889">
                      <a:off x="0" y="0"/>
                      <a:ext cx="1636664" cy="1334567"/>
                    </a:xfrm>
                    <a:prstGeom prst="rect">
                      <a:avLst/>
                    </a:prstGeom>
                    <a:noFill/>
                  </pic:spPr>
                </pic:pic>
              </a:graphicData>
            </a:graphic>
          </wp:anchor>
        </w:drawing>
      </w:r>
    </w:p>
    <w:p/>
    <w:p>
      <w:r>
        <w:rPr>
          <w:rFonts w:hint="eastAsia"/>
        </w:rPr>
        <w:t>　　　　　　　　　　　　　　　　　　　　　　　　　　　　　　　　　　　　　　　　　　　　　　　　　</w:t>
      </w:r>
    </w:p>
    <w:p/>
    <w:p>
      <w:pPr>
        <w:rPr>
          <w:rFonts w:ascii="HG丸ｺﾞｼｯｸM-PRO" w:hAnsi="HG丸ｺﾞｼｯｸM-PRO" w:eastAsia="HG丸ｺﾞｼｯｸM-PRO"/>
          <w:sz w:val="44"/>
          <w:szCs w:val="44"/>
        </w:rPr>
      </w:pPr>
      <w:r>
        <w:rPr>
          <w:rFonts w:hint="eastAsia" w:ascii="HG丸ｺﾞｼｯｸM-PRO" w:hAnsi="HG丸ｺﾞｼｯｸM-PRO" w:eastAsia="HG丸ｺﾞｼｯｸM-PRO"/>
        </w:rPr>
        <w:t>　　　　　　　　　　　　　　</w:t>
      </w:r>
      <w:r>
        <w:rPr>
          <w:rFonts w:hint="eastAsia" w:ascii="HG丸ｺﾞｼｯｸM-PRO" w:hAnsi="HG丸ｺﾞｼｯｸM-PRO" w:eastAsia="HG丸ｺﾞｼｯｸM-PRO"/>
          <w:sz w:val="44"/>
          <w:szCs w:val="44"/>
        </w:rPr>
        <w:t>富山県魚津市</w:t>
      </w:r>
    </w:p>
    <w:p>
      <w:pPr>
        <w:widowControl/>
        <w:jc w:val="left"/>
        <w:sectPr>
          <w:footerReference r:id="rId3" w:type="default"/>
          <w:type w:val="continuous"/>
          <w:pgSz w:w="11906" w:h="16838"/>
          <w:pgMar w:top="1418" w:right="1701" w:bottom="1418" w:left="1701" w:header="851" w:footer="992" w:gutter="0"/>
          <w:cols w:space="425" w:num="1"/>
          <w:docGrid w:type="lines" w:linePitch="360" w:charSpace="0"/>
        </w:sectPr>
      </w:pPr>
    </w:p>
    <w:p>
      <w:pPr>
        <w:widowControl/>
        <w:jc w:val="left"/>
        <w:rPr>
          <w:rFonts w:ascii="ＭＳ ゴシック" w:hAnsi="ＭＳ ゴシック" w:eastAsia="ＭＳ ゴシック"/>
          <w:b/>
          <w:szCs w:val="21"/>
        </w:rPr>
      </w:pPr>
      <w:r>
        <mc:AlternateContent>
          <mc:Choice Requires="wps">
            <w:drawing>
              <wp:anchor distT="0" distB="0" distL="114300" distR="114300" simplePos="0" relativeHeight="251663360" behindDoc="0" locked="0" layoutInCell="1" allowOverlap="1">
                <wp:simplePos x="0" y="0"/>
                <wp:positionH relativeFrom="column">
                  <wp:posOffset>3558540</wp:posOffset>
                </wp:positionH>
                <wp:positionV relativeFrom="paragraph">
                  <wp:posOffset>13970</wp:posOffset>
                </wp:positionV>
                <wp:extent cx="2095500" cy="587375"/>
                <wp:effectExtent l="0" t="0" r="0" b="3175"/>
                <wp:wrapNone/>
                <wp:docPr id="10" name="Rectangle 7"/>
                <wp:cNvGraphicFramePr/>
                <a:graphic xmlns:a="http://schemas.openxmlformats.org/drawingml/2006/main">
                  <a:graphicData uri="http://schemas.microsoft.com/office/word/2010/wordprocessingShape">
                    <wps:wsp>
                      <wps:cNvSpPr>
                        <a:spLocks noChangeArrowheads="1"/>
                      </wps:cNvSpPr>
                      <wps:spPr bwMode="auto">
                        <a:xfrm>
                          <a:off x="0" y="0"/>
                          <a:ext cx="2095500" cy="587375"/>
                        </a:xfrm>
                        <a:prstGeom prst="rect">
                          <a:avLst/>
                        </a:prstGeom>
                        <a:noFill/>
                        <a:ln>
                          <a:noFill/>
                        </a:ln>
                      </wps:spPr>
                      <wps:txbx>
                        <w:txbxContent>
                          <w:p>
                            <w:pPr>
                              <w:jc w:val="center"/>
                              <w:rPr>
                                <w:rFonts w:ascii="HG丸ｺﾞｼｯｸM-PRO" w:hAnsi="HG丸ｺﾞｼｯｸM-PRO" w:eastAsia="HG丸ｺﾞｼｯｸM-PRO"/>
                                <w:sz w:val="16"/>
                                <w:szCs w:val="16"/>
                              </w:rPr>
                            </w:pPr>
                            <w:r>
                              <w:rPr>
                                <w:rFonts w:hint="eastAsia" w:ascii="HG丸ｺﾞｼｯｸM-PRO" w:hAnsi="HG丸ｺﾞｼｯｸM-PRO" w:eastAsia="HG丸ｺﾞｼｯｸM-PRO"/>
                                <w:sz w:val="16"/>
                                <w:szCs w:val="16"/>
                              </w:rPr>
                              <w:t>魚津市イメージキャラクター</w:t>
                            </w:r>
                          </w:p>
                          <w:p>
                            <w:pPr>
                              <w:jc w:val="center"/>
                              <w:rPr>
                                <w:rFonts w:ascii="HG丸ｺﾞｼｯｸM-PRO" w:hAnsi="HG丸ｺﾞｼｯｸM-PRO" w:eastAsia="HG丸ｺﾞｼｯｸM-PRO"/>
                                <w:sz w:val="16"/>
                                <w:szCs w:val="16"/>
                              </w:rPr>
                            </w:pPr>
                            <w:r>
                              <w:rPr>
                                <w:rFonts w:hint="eastAsia" w:ascii="HG丸ｺﾞｼｯｸM-PRO" w:hAnsi="HG丸ｺﾞｼｯｸM-PRO" w:eastAsia="HG丸ｺﾞｼｯｸM-PRO"/>
                                <w:sz w:val="16"/>
                                <w:szCs w:val="16"/>
                              </w:rPr>
                              <w:t>「ミラたん」</w:t>
                            </w: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280.2pt;margin-top:1.1pt;height:46.25pt;width:165pt;z-index:251663360;mso-width-relative:page;mso-height-relative:page;" filled="f" stroked="f" coordsize="21600,21600" o:gfxdata="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Mdr&#10;WNkAAAAIAQAADwAAAAAAAAABACAAAAAiAAAAZHJzL2Rvd25yZXYueG1sUEsBAhQAFAAAAAgAh07i&#10;QD53KrnoAQAAvgMAAA4AAAAAAAAAAQAgAAAAKAEAAGRycy9lMm9Eb2MueG1sUEsFBgAAAAAGAAYA&#10;WQEAAIIFAAAAAA==&#10;">
                <v:fill on="f" focussize="0,0"/>
                <v:stroke on="f"/>
                <v:imagedata o:title=""/>
                <o:lock v:ext="edit" aspectratio="f"/>
                <v:textbox>
                  <w:txbxContent>
                    <w:p>
                      <w:pPr>
                        <w:jc w:val="center"/>
                        <w:rPr>
                          <w:rFonts w:ascii="HG丸ｺﾞｼｯｸM-PRO" w:hAnsi="HG丸ｺﾞｼｯｸM-PRO" w:eastAsia="HG丸ｺﾞｼｯｸM-PRO"/>
                          <w:sz w:val="16"/>
                          <w:szCs w:val="16"/>
                        </w:rPr>
                      </w:pPr>
                      <w:r>
                        <w:rPr>
                          <w:rFonts w:hint="eastAsia" w:ascii="HG丸ｺﾞｼｯｸM-PRO" w:hAnsi="HG丸ｺﾞｼｯｸM-PRO" w:eastAsia="HG丸ｺﾞｼｯｸM-PRO"/>
                          <w:sz w:val="16"/>
                          <w:szCs w:val="16"/>
                        </w:rPr>
                        <w:t>魚津市イメージキャラクター</w:t>
                      </w:r>
                    </w:p>
                    <w:p>
                      <w:pPr>
                        <w:jc w:val="center"/>
                        <w:rPr>
                          <w:rFonts w:ascii="HG丸ｺﾞｼｯｸM-PRO" w:hAnsi="HG丸ｺﾞｼｯｸM-PRO" w:eastAsia="HG丸ｺﾞｼｯｸM-PRO"/>
                          <w:sz w:val="16"/>
                          <w:szCs w:val="16"/>
                        </w:rPr>
                      </w:pPr>
                      <w:r>
                        <w:rPr>
                          <w:rFonts w:hint="eastAsia" w:ascii="HG丸ｺﾞｼｯｸM-PRO" w:hAnsi="HG丸ｺﾞｼｯｸM-PRO" w:eastAsia="HG丸ｺﾞｼｯｸM-PRO"/>
                          <w:sz w:val="16"/>
                          <w:szCs w:val="16"/>
                        </w:rPr>
                        <w:t>「ミラたん」</w:t>
                      </w:r>
                    </w:p>
                  </w:txbxContent>
                </v:textbox>
              </v:rect>
            </w:pict>
          </mc:Fallback>
        </mc:AlternateContent>
      </w:r>
      <w:r>
        <w:rPr>
          <w:rFonts w:ascii="ＭＳ ゴシック" w:hAnsi="ＭＳ ゴシック" w:eastAsia="ＭＳ ゴシック"/>
          <w:b/>
          <w:szCs w:val="21"/>
        </w:rPr>
        <w:br w:type="page"/>
      </w:r>
    </w:p>
    <w:p>
      <w:pPr>
        <w:rPr>
          <w:rFonts w:ascii="ＭＳ ゴシック" w:hAnsi="ＭＳ ゴシック" w:eastAsia="ＭＳ ゴシック"/>
          <w:b/>
          <w:szCs w:val="21"/>
        </w:rPr>
      </w:pPr>
      <w:r>
        <w:rPr>
          <w:rFonts w:hint="eastAsia" w:ascii="ＭＳ ゴシック" w:hAnsi="ＭＳ ゴシック" w:eastAsia="ＭＳ ゴシック"/>
          <w:b/>
          <w:szCs w:val="21"/>
        </w:rPr>
        <w:t>１</w:t>
      </w:r>
      <w:r>
        <w:rPr>
          <w:rFonts w:hint="eastAsia" w:ascii="ＭＳ Ｐゴシック" w:hAnsi="ＭＳ Ｐゴシック" w:eastAsia="ＭＳ Ｐゴシック"/>
          <w:b/>
          <w:szCs w:val="21"/>
        </w:rPr>
        <w:t>　</w:t>
      </w:r>
      <w:r>
        <w:rPr>
          <w:rFonts w:hint="eastAsia" w:ascii="ＭＳ ゴシック" w:hAnsi="ＭＳ ゴシック" w:eastAsia="ＭＳ ゴシック"/>
          <w:b/>
          <w:szCs w:val="21"/>
        </w:rPr>
        <w:t>魚津市について</w:t>
      </w:r>
    </w:p>
    <w:p>
      <w:pPr>
        <w:rPr>
          <w:szCs w:val="21"/>
        </w:rPr>
      </w:pPr>
      <w:r>
        <w:rPr>
          <w:szCs w:val="21"/>
          <w:bdr w:val="single" w:color="auto" w:sz="4" w:space="0"/>
        </w:rPr>
        <w:drawing>
          <wp:anchor distT="0" distB="0" distL="114300" distR="114300" simplePos="0" relativeHeight="251660288" behindDoc="1" locked="0" layoutInCell="1" allowOverlap="1">
            <wp:simplePos x="0" y="0"/>
            <wp:positionH relativeFrom="column">
              <wp:posOffset>158115</wp:posOffset>
            </wp:positionH>
            <wp:positionV relativeFrom="paragraph">
              <wp:posOffset>33020</wp:posOffset>
            </wp:positionV>
            <wp:extent cx="5073015" cy="3562350"/>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73015" cy="3562350"/>
                    </a:xfrm>
                    <a:prstGeom prst="rect">
                      <a:avLst/>
                    </a:prstGeom>
                    <a:noFill/>
                  </pic:spPr>
                </pic:pic>
              </a:graphicData>
            </a:graphic>
          </wp:anchor>
        </w:drawing>
      </w:r>
    </w:p>
    <w:p>
      <w:pPr>
        <w:rPr>
          <w:szCs w:val="21"/>
        </w:rPr>
      </w:pPr>
      <w:r>
        <w:rPr>
          <w:szCs w:val="21"/>
        </w:rPr>
        <mc:AlternateContent>
          <mc:Choice Requires="wps">
            <w:drawing>
              <wp:anchor distT="0" distB="0" distL="114300" distR="114300" simplePos="0" relativeHeight="251661312" behindDoc="1" locked="0" layoutInCell="1" allowOverlap="1">
                <wp:simplePos x="0" y="0"/>
                <wp:positionH relativeFrom="column">
                  <wp:posOffset>1215390</wp:posOffset>
                </wp:positionH>
                <wp:positionV relativeFrom="paragraph">
                  <wp:posOffset>233045</wp:posOffset>
                </wp:positionV>
                <wp:extent cx="885825" cy="171450"/>
                <wp:effectExtent l="0" t="0" r="0" b="0"/>
                <wp:wrapNone/>
                <wp:docPr id="2" name="Rectangle 12"/>
                <wp:cNvGraphicFramePr/>
                <a:graphic xmlns:a="http://schemas.openxmlformats.org/drawingml/2006/main">
                  <a:graphicData uri="http://schemas.microsoft.com/office/word/2010/wordprocessingShape">
                    <wps:wsp>
                      <wps:cNvSpPr>
                        <a:spLocks noChangeArrowheads="1"/>
                      </wps:cNvSpPr>
                      <wps:spPr bwMode="auto">
                        <a:xfrm>
                          <a:off x="0" y="0"/>
                          <a:ext cx="885825" cy="171450"/>
                        </a:xfrm>
                        <a:prstGeom prst="rect">
                          <a:avLst/>
                        </a:prstGeom>
                        <a:gradFill rotWithShape="0">
                          <a:gsLst>
                            <a:gs pos="0">
                              <a:srgbClr val="FFFFCC"/>
                            </a:gs>
                            <a:gs pos="100000">
                              <a:srgbClr val="FFFFCC">
                                <a:gamma/>
                                <a:tint val="0"/>
                                <a:invGamma/>
                              </a:srgbClr>
                            </a:gs>
                          </a:gsLst>
                          <a:lin ang="5400000" scaled="1"/>
                        </a:gradFill>
                        <a:ln>
                          <a:noFill/>
                        </a:ln>
                      </wps:spPr>
                      <wps:txbx>
                        <w:txbxContent>
                          <w:p>
                            <w:pPr>
                              <w:rPr>
                                <w:rFonts w:ascii="ＭＳ Ｐゴシック" w:hAnsi="ＭＳ Ｐゴシック" w:eastAsia="ＭＳ Ｐゴシック"/>
                                <w:sz w:val="12"/>
                                <w:szCs w:val="12"/>
                              </w:rPr>
                            </w:pPr>
                            <w:r>
                              <w:rPr>
                                <w:rFonts w:hint="eastAsia" w:ascii="ＭＳ Ｐゴシック" w:hAnsi="ＭＳ Ｐゴシック" w:eastAsia="ＭＳ Ｐゴシック"/>
                                <w:sz w:val="12"/>
                                <w:szCs w:val="12"/>
                              </w:rPr>
                              <w:t>あいの風とやま鉄道</w:t>
                            </w:r>
                          </w:p>
                        </w:txbxContent>
                      </wps:txbx>
                      <wps:bodyPr rot="0" vert="horz" wrap="square" lIns="74295" tIns="8890" rIns="74295" bIns="8890" anchor="t" anchorCtr="0" upright="1">
                        <a:noAutofit/>
                      </wps:bodyPr>
                    </wps:wsp>
                  </a:graphicData>
                </a:graphic>
              </wp:anchor>
            </w:drawing>
          </mc:Choice>
          <mc:Fallback>
            <w:pict>
              <v:rect id="Rectangle 12" o:spid="_x0000_s1026" o:spt="1" style="position:absolute;left:0pt;margin-left:95.7pt;margin-top:18.35pt;height:13.5pt;width:69.75pt;z-index:-251655168;mso-width-relative:page;mso-height-relative:page;" fillcolor="#FFFFCC" filled="t" stroked="f" coordsize="21600,21600" o:gfxdata="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6mQ3PYAAAACQEAAA8A&#10;AAAAAAAAAQAgAAAAIgAAAGRycy9kb3ducmV2LnhtbFBLAQIUABQAAAAIAIdO4kA2T++zUAIAAKIE&#10;AAAOAAAAAAAAAAEAIAAAACcBAABkcnMvZTJvRG9jLnhtbFBLBQYAAAAABgAGAFkBAADpBQAAAAA=&#10;">
                <v:fill type="gradient" on="t" color2="#FFFFFF" focus="100%" focussize="0,0"/>
                <v:stroke on="f"/>
                <v:imagedata o:title=""/>
                <o:lock v:ext="edit" aspectratio="f"/>
                <v:textbox inset="2.06375mm,0.7pt,2.06375mm,0.7pt">
                  <w:txbxContent>
                    <w:p>
                      <w:pPr>
                        <w:rPr>
                          <w:rFonts w:ascii="ＭＳ Ｐゴシック" w:hAnsi="ＭＳ Ｐゴシック" w:eastAsia="ＭＳ Ｐゴシック"/>
                          <w:sz w:val="12"/>
                          <w:szCs w:val="12"/>
                        </w:rPr>
                      </w:pPr>
                      <w:r>
                        <w:rPr>
                          <w:rFonts w:hint="eastAsia" w:ascii="ＭＳ Ｐゴシック" w:hAnsi="ＭＳ Ｐゴシック" w:eastAsia="ＭＳ Ｐゴシック"/>
                          <w:sz w:val="12"/>
                          <w:szCs w:val="12"/>
                        </w:rPr>
                        <w:t>あいの風とやま鉄道</w:t>
                      </w:r>
                    </w:p>
                  </w:txbxContent>
                </v:textbox>
              </v:rect>
            </w:pict>
          </mc:Fallback>
        </mc:AlternateConten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autoSpaceDE w:val="0"/>
        <w:autoSpaceDN w:val="0"/>
        <w:adjustRightInd w:val="0"/>
        <w:ind w:firstLine="210" w:firstLine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魚津市は、富山県の東部に位置し、富山市から東へ</w:t>
      </w:r>
      <w:r>
        <w:rPr>
          <w:rFonts w:ascii="HG丸ｺﾞｼｯｸM-PRO" w:hAnsi="HG丸ｺﾞｼｯｸM-PRO" w:eastAsia="HG丸ｺﾞｼｯｸM-PRO" w:cs="ＭＳ明朝"/>
          <w:kern w:val="0"/>
          <w:szCs w:val="21"/>
        </w:rPr>
        <w:t>25</w:t>
      </w:r>
      <w:r>
        <w:rPr>
          <w:rFonts w:hint="eastAsia" w:ascii="HG丸ｺﾞｼｯｸM-PRO" w:hAnsi="HG丸ｺﾞｼｯｸM-PRO" w:eastAsia="HG丸ｺﾞｼｯｸM-PRO" w:cs="ＭＳ明朝"/>
          <w:kern w:val="0"/>
          <w:szCs w:val="21"/>
        </w:rPr>
        <w:t>キロメートルの距離にあり 、総面積は</w:t>
      </w:r>
      <w:r>
        <w:rPr>
          <w:rFonts w:ascii="HG丸ｺﾞｼｯｸM-PRO" w:hAnsi="HG丸ｺﾞｼｯｸM-PRO" w:eastAsia="HG丸ｺﾞｼｯｸM-PRO" w:cs="ＭＳ明朝"/>
          <w:kern w:val="0"/>
          <w:szCs w:val="21"/>
        </w:rPr>
        <w:t>200.6</w:t>
      </w:r>
      <w:r>
        <w:rPr>
          <w:rFonts w:hint="eastAsia" w:ascii="HG丸ｺﾞｼｯｸM-PRO" w:hAnsi="HG丸ｺﾞｼｯｸM-PRO" w:eastAsia="HG丸ｺﾞｼｯｸM-PRO" w:cs="ＭＳ明朝"/>
          <w:kern w:val="0"/>
          <w:szCs w:val="21"/>
        </w:rPr>
        <w:t>1平方キロメートルです。北東は布施川を境に黒部市と、南西は早月川を隔てて滑川市・上市町と接しています。北西には富山湾が広がり、「蜃気楼・埋没林・ほたるいか」が本市の三大奇観としてよく知られています。また、魚津の港は昔から良港として船の出入りが多く、海底の湧水に育まれ魚の種類も量も豊富で魚津の名のごとく県下屈指の漁場としても広く知られています。また、富山県は水深1,000ｍの深海富山湾と3,000ｍの立山連峰をはじめとする北アルプスが高低差4,000ｍ内にある特異な地形を持ち、なかでも魚津市は、山と海の距離が非常に近く、生命の源である水の循環が同じ市内の中で感じ、見ることができる自然豊かな地形を有することから、林業、農業、漁業が栄えてきました。</w:t>
      </w:r>
    </w:p>
    <w:p>
      <w:pPr>
        <w:autoSpaceDE w:val="0"/>
        <w:autoSpaceDN w:val="0"/>
        <w:adjustRightInd w:val="0"/>
        <w:ind w:firstLine="210" w:firstLine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しかしながら、魚津市においても少子高齢化と若者の減少をはじめとする人口減少問題に直面し、農業の担い手の確保が喫緊の課題となっています。</w:t>
      </w:r>
    </w:p>
    <w:p>
      <w:pPr>
        <w:autoSpaceDE w:val="0"/>
        <w:autoSpaceDN w:val="0"/>
        <w:adjustRightInd w:val="0"/>
        <w:ind w:firstLine="210" w:firstLine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そこで、都市圏から就農に意欲のある人材を積極的に誘致することで、担い手不足を解消し、後継者を育成するため、地域おこし協力隊を募集します。</w:t>
      </w:r>
    </w:p>
    <w:p>
      <w:pPr>
        <w:autoSpaceDE w:val="0"/>
        <w:autoSpaceDN w:val="0"/>
        <w:adjustRightInd w:val="0"/>
        <w:ind w:firstLine="210" w:firstLineChars="100"/>
        <w:jc w:val="left"/>
        <w:rPr>
          <w:rFonts w:ascii="HG丸ｺﾞｼｯｸM-PRO" w:hAnsi="HG丸ｺﾞｼｯｸM-PRO" w:eastAsia="HG丸ｺﾞｼｯｸM-PRO" w:cs="ＭＳ明朝"/>
          <w:color w:val="FF0000"/>
          <w:kern w:val="0"/>
          <w:szCs w:val="21"/>
        </w:rPr>
      </w:pPr>
      <w:r>
        <w:rPr>
          <w:rFonts w:hint="eastAsia" w:ascii="HG丸ｺﾞｼｯｸM-PRO" w:hAnsi="HG丸ｺﾞｼｯｸM-PRO" w:eastAsia="HG丸ｺﾞｼｯｸM-PRO" w:cs="ＭＳ明朝"/>
          <w:kern w:val="0"/>
          <w:szCs w:val="21"/>
        </w:rPr>
        <w:t>協力隊員の方にも協力隊として活動する中で、魚津で友人を作り、生活の基盤を作り、将来的には農業を生業とし、魚津市に定住していただきたいと考えております。</w:t>
      </w:r>
    </w:p>
    <w:p>
      <w:pPr>
        <w:autoSpaceDE w:val="0"/>
        <w:autoSpaceDN w:val="0"/>
        <w:adjustRightInd w:val="0"/>
        <w:ind w:firstLine="210" w:firstLine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農業に興味のある方、人と人とのつながりが好きな方、魚津市を好きになってくれる方、そんなあなたをお待ちしております。</w:t>
      </w:r>
    </w:p>
    <w:p>
      <w:pPr>
        <w:autoSpaceDE w:val="0"/>
        <w:autoSpaceDN w:val="0"/>
        <w:adjustRightInd w:val="0"/>
        <w:ind w:firstLine="210" w:firstLine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ご夫婦で、ご家族で魚津へ来ていただける方も大歓迎です。</w:t>
      </w:r>
    </w:p>
    <w:p>
      <w:pPr>
        <w:autoSpaceDE w:val="0"/>
        <w:autoSpaceDN w:val="0"/>
        <w:adjustRightInd w:val="0"/>
        <w:ind w:firstLine="210" w:firstLineChars="100"/>
        <w:jc w:val="left"/>
        <w:rPr>
          <w:rFonts w:ascii="HG丸ｺﾞｼｯｸM-PRO" w:hAnsi="HG丸ｺﾞｼｯｸM-PRO" w:eastAsia="HG丸ｺﾞｼｯｸM-PRO" w:cs="ＭＳ明朝"/>
          <w:kern w:val="0"/>
          <w:szCs w:val="21"/>
        </w:rPr>
      </w:pPr>
    </w:p>
    <w:p>
      <w:pPr>
        <w:ind w:firstLine="200" w:firstLineChars="100"/>
        <w:rPr>
          <w:rFonts w:ascii="HG丸ｺﾞｼｯｸM-PRO" w:hAnsi="HG丸ｺﾞｼｯｸM-PRO" w:eastAsia="HG丸ｺﾞｼｯｸM-PRO" w:cs="ＭＳ明朝"/>
          <w:kern w:val="0"/>
          <w:sz w:val="20"/>
          <w:szCs w:val="20"/>
        </w:rPr>
      </w:pPr>
      <w:r>
        <w:rPr>
          <w:rFonts w:hint="eastAsia" w:ascii="HG丸ｺﾞｼｯｸM-PRO" w:hAnsi="HG丸ｺﾞｼｯｸM-PRO" w:eastAsia="HG丸ｺﾞｼｯｸM-PRO" w:cs="ＭＳ明朝"/>
          <w:kern w:val="0"/>
          <w:sz w:val="20"/>
          <w:szCs w:val="20"/>
        </w:rPr>
        <w:t>【参考URL】魚津市役所（</w:t>
      </w:r>
      <w:r>
        <w:fldChar w:fldCharType="begin"/>
      </w:r>
      <w:r>
        <w:instrText xml:space="preserve"> HYPERLINK "https://www.city.uozu.toyama.jp/" </w:instrText>
      </w:r>
      <w:r>
        <w:fldChar w:fldCharType="separate"/>
      </w:r>
      <w:r>
        <w:rPr>
          <w:rStyle w:val="7"/>
          <w:rFonts w:ascii="HG丸ｺﾞｼｯｸM-PRO" w:hAnsi="HG丸ｺﾞｼｯｸM-PRO" w:eastAsia="HG丸ｺﾞｼｯｸM-PRO" w:cs="ＭＳ明朝"/>
          <w:kern w:val="0"/>
          <w:sz w:val="20"/>
          <w:szCs w:val="20"/>
        </w:rPr>
        <w:t>https://</w:t>
      </w:r>
      <w:r>
        <w:rPr>
          <w:rStyle w:val="7"/>
          <w:rFonts w:hint="eastAsia" w:ascii="HG丸ｺﾞｼｯｸM-PRO" w:hAnsi="HG丸ｺﾞｼｯｸM-PRO" w:eastAsia="HG丸ｺﾞｼｯｸM-PRO" w:cs="ＭＳ明朝"/>
          <w:kern w:val="0"/>
          <w:sz w:val="20"/>
          <w:szCs w:val="20"/>
        </w:rPr>
        <w:t>www.city.</w:t>
      </w:r>
      <w:r>
        <w:rPr>
          <w:rStyle w:val="7"/>
          <w:rFonts w:ascii="HG丸ｺﾞｼｯｸM-PRO" w:hAnsi="HG丸ｺﾞｼｯｸM-PRO" w:eastAsia="HG丸ｺﾞｼｯｸM-PRO" w:cs="ＭＳ明朝"/>
          <w:kern w:val="0"/>
          <w:sz w:val="20"/>
          <w:szCs w:val="20"/>
        </w:rPr>
        <w:t>uozu</w:t>
      </w:r>
      <w:r>
        <w:rPr>
          <w:rStyle w:val="7"/>
          <w:rFonts w:hint="eastAsia" w:ascii="HG丸ｺﾞｼｯｸM-PRO" w:hAnsi="HG丸ｺﾞｼｯｸM-PRO" w:eastAsia="HG丸ｺﾞｼｯｸM-PRO" w:cs="ＭＳ明朝"/>
          <w:kern w:val="0"/>
          <w:sz w:val="20"/>
          <w:szCs w:val="20"/>
        </w:rPr>
        <w:t>.toyama.jp/</w:t>
      </w:r>
      <w:r>
        <w:rPr>
          <w:rStyle w:val="7"/>
          <w:rFonts w:hint="eastAsia" w:ascii="HG丸ｺﾞｼｯｸM-PRO" w:hAnsi="HG丸ｺﾞｼｯｸM-PRO" w:eastAsia="HG丸ｺﾞｼｯｸM-PRO" w:cs="ＭＳ明朝"/>
          <w:kern w:val="0"/>
          <w:sz w:val="20"/>
          <w:szCs w:val="20"/>
        </w:rPr>
        <w:fldChar w:fldCharType="end"/>
      </w:r>
      <w:r>
        <w:rPr>
          <w:rFonts w:hint="eastAsia" w:ascii="HG丸ｺﾞｼｯｸM-PRO" w:hAnsi="HG丸ｺﾞｼｯｸM-PRO" w:eastAsia="HG丸ｺﾞｼｯｸM-PRO" w:cs="ＭＳ明朝"/>
          <w:kern w:val="0"/>
          <w:sz w:val="20"/>
          <w:szCs w:val="20"/>
        </w:rPr>
        <w:t>）</w:t>
      </w:r>
    </w:p>
    <w:p>
      <w:pPr>
        <w:ind w:firstLine="200" w:firstLineChars="100"/>
        <w:rPr>
          <w:rFonts w:ascii="ＭＳ Ｐゴシック" w:hAnsi="ＭＳ Ｐゴシック" w:eastAsia="ＭＳ Ｐゴシック" w:cs="ＭＳ明朝"/>
          <w:b/>
          <w:kern w:val="0"/>
          <w:szCs w:val="21"/>
        </w:rPr>
      </w:pPr>
      <w:r>
        <w:rPr>
          <w:rFonts w:hint="eastAsia" w:ascii="HG丸ｺﾞｼｯｸM-PRO" w:hAnsi="HG丸ｺﾞｼｯｸM-PRO" w:eastAsia="HG丸ｺﾞｼｯｸM-PRO" w:cs="ＭＳ明朝"/>
          <w:kern w:val="0"/>
          <w:sz w:val="20"/>
          <w:szCs w:val="20"/>
        </w:rPr>
        <w:t>　　　　　　 魚津市定住応援サイト（</w:t>
      </w:r>
      <w:r>
        <w:fldChar w:fldCharType="begin"/>
      </w:r>
      <w:r>
        <w:instrText xml:space="preserve"> HYPERLINK "https://uozu-sumitai.jp/" </w:instrText>
      </w:r>
      <w:r>
        <w:fldChar w:fldCharType="separate"/>
      </w:r>
      <w:r>
        <w:rPr>
          <w:rStyle w:val="7"/>
          <w:rFonts w:hint="eastAsia" w:ascii="HG丸ｺﾞｼｯｸM-PRO" w:hAnsi="HG丸ｺﾞｼｯｸM-PRO" w:eastAsia="HG丸ｺﾞｼｯｸM-PRO" w:cs="ＭＳ明朝"/>
          <w:kern w:val="0"/>
          <w:sz w:val="20"/>
          <w:szCs w:val="20"/>
        </w:rPr>
        <w:t>http</w:t>
      </w:r>
      <w:r>
        <w:rPr>
          <w:rStyle w:val="7"/>
          <w:rFonts w:ascii="HG丸ｺﾞｼｯｸM-PRO" w:hAnsi="HG丸ｺﾞｼｯｸM-PRO" w:eastAsia="HG丸ｺﾞｼｯｸM-PRO" w:cs="ＭＳ明朝"/>
          <w:kern w:val="0"/>
          <w:sz w:val="20"/>
          <w:szCs w:val="20"/>
        </w:rPr>
        <w:t>s://uozu-sumitai.jp/</w:t>
      </w:r>
      <w:r>
        <w:rPr>
          <w:rStyle w:val="7"/>
          <w:rFonts w:ascii="HG丸ｺﾞｼｯｸM-PRO" w:hAnsi="HG丸ｺﾞｼｯｸM-PRO" w:eastAsia="HG丸ｺﾞｼｯｸM-PRO" w:cs="ＭＳ明朝"/>
          <w:kern w:val="0"/>
          <w:sz w:val="20"/>
          <w:szCs w:val="20"/>
        </w:rPr>
        <w:fldChar w:fldCharType="end"/>
      </w:r>
      <w:r>
        <w:rPr>
          <w:rFonts w:hint="eastAsia" w:ascii="HG丸ｺﾞｼｯｸM-PRO" w:hAnsi="HG丸ｺﾞｼｯｸM-PRO" w:eastAsia="HG丸ｺﾞｼｯｸM-PRO" w:cs="ＭＳ明朝"/>
          <w:kern w:val="0"/>
          <w:sz w:val="20"/>
          <w:szCs w:val="20"/>
        </w:rPr>
        <w:t>）</w:t>
      </w:r>
      <w:r>
        <w:rPr>
          <w:rFonts w:ascii="ＭＳ Ｐゴシック" w:hAnsi="ＭＳ Ｐゴシック" w:eastAsia="ＭＳ Ｐゴシック" w:cs="ＭＳ明朝"/>
          <w:b/>
          <w:kern w:val="0"/>
          <w:szCs w:val="21"/>
        </w:rPr>
        <w:br w:type="page"/>
      </w:r>
    </w:p>
    <w:p>
      <w:pPr>
        <w:rPr>
          <w:rFonts w:ascii="ＭＳ Ｐゴシック" w:hAnsi="ＭＳ Ｐゴシック" w:eastAsia="ＭＳ Ｐゴシック"/>
          <w:b/>
          <w:szCs w:val="21"/>
        </w:rPr>
      </w:pPr>
      <w:r>
        <w:rPr>
          <w:rFonts w:hint="eastAsia" w:ascii="ＭＳ Ｐゴシック" w:hAnsi="ＭＳ Ｐゴシック" w:eastAsia="ＭＳ Ｐゴシック" w:cs="ＭＳ明朝"/>
          <w:b/>
          <w:kern w:val="0"/>
          <w:szCs w:val="21"/>
        </w:rPr>
        <w:t>２　募集条件</w:t>
      </w:r>
    </w:p>
    <w:p>
      <w:pPr>
        <w:autoSpaceDE w:val="0"/>
        <w:autoSpaceDN w:val="0"/>
        <w:adjustRightInd w:val="0"/>
        <w:ind w:left="210" w:hanging="210" w:hanging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１）３大都市圏をはじめとする都市地域等（過疎、山村、離島、半島等の地域に該当しない市町村）（※）に居住しており、任命の通知があってから、任用を開始するまでの間に、魚津市に住民票を異動することができる方</w:t>
      </w:r>
    </w:p>
    <w:p>
      <w:pPr>
        <w:autoSpaceDE w:val="0"/>
        <w:autoSpaceDN w:val="0"/>
        <w:adjustRightInd w:val="0"/>
        <w:ind w:left="210" w:left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（※）富山県外に居住する方に限ります。</w:t>
      </w:r>
    </w:p>
    <w:p>
      <w:pPr>
        <w:autoSpaceDE w:val="0"/>
        <w:autoSpaceDN w:val="0"/>
        <w:adjustRightInd w:val="0"/>
        <w:ind w:left="210" w:hanging="210" w:hanging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　（※）お住まいの地域が該当する地域かどうか必ず事前にお問い合わせください。</w:t>
      </w:r>
    </w:p>
    <w:p>
      <w:pPr>
        <w:autoSpaceDE w:val="0"/>
        <w:autoSpaceDN w:val="0"/>
        <w:adjustRightInd w:val="0"/>
        <w:ind w:left="210" w:hanging="210" w:hangingChars="100"/>
        <w:jc w:val="left"/>
        <w:rPr>
          <w:rFonts w:ascii="HG丸ｺﾞｼｯｸM-PRO" w:hAnsi="HG丸ｺﾞｼｯｸM-PRO" w:eastAsia="HG丸ｺﾞｼｯｸM-PRO"/>
          <w:kern w:val="0"/>
          <w:szCs w:val="21"/>
        </w:rPr>
      </w:pPr>
      <w:r>
        <w:rPr>
          <w:rFonts w:hint="eastAsia" w:ascii="HG丸ｺﾞｼｯｸM-PRO" w:hAnsi="HG丸ｺﾞｼｯｸM-PRO" w:eastAsia="HG丸ｺﾞｼｯｸM-PRO" w:cs="ＭＳ明朝"/>
          <w:kern w:val="0"/>
          <w:szCs w:val="21"/>
        </w:rPr>
        <w:t>（２）</w:t>
      </w:r>
      <w:r>
        <w:rPr>
          <w:rFonts w:hint="eastAsia" w:ascii="HG丸ｺﾞｼｯｸM-PRO" w:hAnsi="HG丸ｺﾞｼｯｸM-PRO" w:eastAsia="HG丸ｺﾞｼｯｸM-PRO"/>
          <w:kern w:val="0"/>
          <w:szCs w:val="21"/>
        </w:rPr>
        <w:t>心身が健康で、地域活性化に意欲があり、地域になじむ意思のある方</w:t>
      </w:r>
    </w:p>
    <w:p>
      <w:pPr>
        <w:autoSpaceDE w:val="0"/>
        <w:autoSpaceDN w:val="0"/>
        <w:adjustRightInd w:val="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kern w:val="0"/>
          <w:szCs w:val="21"/>
        </w:rPr>
        <w:t>（３）</w:t>
      </w:r>
      <w:r>
        <w:rPr>
          <w:rFonts w:hint="eastAsia" w:ascii="HG丸ｺﾞｼｯｸM-PRO" w:hAnsi="HG丸ｺﾞｼｯｸM-PRO" w:eastAsia="HG丸ｺﾞｼｯｸM-PRO" w:cs="ＭＳ明朝"/>
          <w:kern w:val="0"/>
          <w:szCs w:val="21"/>
        </w:rPr>
        <w:t>農業に強い関心があり、協力隊の活動終了後、魚津市に定住し、就農する意欲のある方</w:t>
      </w:r>
    </w:p>
    <w:p>
      <w:pPr>
        <w:autoSpaceDE w:val="0"/>
        <w:autoSpaceDN w:val="0"/>
        <w:adjustRightInd w:val="0"/>
        <w:jc w:val="left"/>
        <w:rPr>
          <w:rFonts w:ascii="HG丸ｺﾞｼｯｸM-PRO" w:hAnsi="HG丸ｺﾞｼｯｸM-PRO" w:eastAsia="HG丸ｺﾞｼｯｸM-PRO"/>
          <w:kern w:val="0"/>
          <w:szCs w:val="21"/>
        </w:rPr>
      </w:pPr>
      <w:r>
        <w:rPr>
          <w:rFonts w:hint="eastAsia" w:ascii="HG丸ｺﾞｼｯｸM-PRO" w:hAnsi="HG丸ｺﾞｼｯｸM-PRO" w:eastAsia="HG丸ｺﾞｼｯｸM-PRO" w:cs="ＭＳ明朝"/>
          <w:kern w:val="0"/>
          <w:szCs w:val="21"/>
        </w:rPr>
        <w:t>（４）</w:t>
      </w:r>
      <w:r>
        <w:rPr>
          <w:rFonts w:hint="eastAsia" w:ascii="HG丸ｺﾞｼｯｸM-PRO" w:hAnsi="HG丸ｺﾞｼｯｸM-PRO" w:eastAsia="HG丸ｺﾞｼｯｸM-PRO"/>
          <w:kern w:val="0"/>
          <w:szCs w:val="21"/>
        </w:rPr>
        <w:t>任命の日において20歳以上40歳以下の方</w:t>
      </w:r>
    </w:p>
    <w:p>
      <w:pPr>
        <w:autoSpaceDE w:val="0"/>
        <w:autoSpaceDN w:val="0"/>
        <w:adjustRightInd w:val="0"/>
        <w:ind w:left="210" w:hanging="210" w:hangingChars="100"/>
        <w:jc w:val="left"/>
        <w:rPr>
          <w:rFonts w:ascii="HG丸ｺﾞｼｯｸM-PRO" w:hAnsi="HG丸ｺﾞｼｯｸM-PRO" w:eastAsia="HG丸ｺﾞｼｯｸM-PRO"/>
          <w:kern w:val="0"/>
          <w:szCs w:val="21"/>
        </w:rPr>
      </w:pPr>
      <w:r>
        <w:rPr>
          <w:rFonts w:hint="eastAsia" w:ascii="HG丸ｺﾞｼｯｸM-PRO" w:hAnsi="HG丸ｺﾞｼｯｸM-PRO" w:eastAsia="HG丸ｺﾞｼｯｸM-PRO" w:cs="ＭＳ明朝"/>
          <w:kern w:val="0"/>
          <w:szCs w:val="21"/>
        </w:rPr>
        <w:t>（５）普通自動車運転免許を有している方</w:t>
      </w:r>
    </w:p>
    <w:p>
      <w:pPr>
        <w:autoSpaceDE w:val="0"/>
        <w:autoSpaceDN w:val="0"/>
        <w:adjustRightInd w:val="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（６）パソコンの一般的な操作ができる方</w:t>
      </w:r>
    </w:p>
    <w:p>
      <w:pP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color w:val="000000" w:themeColor="text1"/>
          <w:kern w:val="0"/>
          <w:szCs w:val="21"/>
          <w14:textFill>
            <w14:solidFill>
              <w14:schemeClr w14:val="tx1"/>
            </w14:solidFill>
          </w14:textFill>
        </w:rPr>
        <w:t>（７）</w:t>
      </w:r>
      <w:r>
        <w:rPr>
          <w:rFonts w:hint="eastAsia" w:ascii="HG丸ｺﾞｼｯｸM-PRO" w:hAnsi="HG丸ｺﾞｼｯｸM-PRO" w:eastAsia="HG丸ｺﾞｼｯｸM-PRO" w:cs="ＭＳ明朝"/>
          <w:kern w:val="0"/>
          <w:szCs w:val="21"/>
        </w:rPr>
        <w:t>地方公務員法第16条に規定する欠格条項に該当しない方</w:t>
      </w:r>
    </w:p>
    <w:p>
      <w:pP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（８）土日祝日の勤務や行事参加等、不規則な勤務体制に対応できる方</w:t>
      </w:r>
    </w:p>
    <w:p>
      <w:pP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（９）５日間のおためし地域おこし協力隊に参加できる方（詳細は次頁のとおり）</w:t>
      </w:r>
    </w:p>
    <w:p>
      <w:pPr>
        <w:rPr>
          <w:rFonts w:ascii="HG丸ｺﾞｼｯｸM-PRO" w:hAnsi="HG丸ｺﾞｼｯｸM-PRO" w:eastAsia="HG丸ｺﾞｼｯｸM-PRO" w:cs="ＭＳ明朝"/>
          <w:color w:val="FF0000"/>
          <w:kern w:val="0"/>
          <w:szCs w:val="21"/>
        </w:rPr>
      </w:pPr>
    </w:p>
    <w:p>
      <w:pPr>
        <w:rPr>
          <w:rFonts w:ascii="ＭＳ Ｐゴシック" w:hAnsi="ＭＳ Ｐゴシック" w:eastAsia="ＭＳ Ｐゴシック" w:cs="ＭＳ明朝"/>
          <w:b/>
          <w:kern w:val="0"/>
          <w:szCs w:val="21"/>
        </w:rPr>
      </w:pPr>
      <w:r>
        <w:rPr>
          <w:rFonts w:hint="eastAsia" w:ascii="ＭＳ Ｐゴシック" w:hAnsi="ＭＳ Ｐゴシック" w:eastAsia="ＭＳ Ｐゴシック"/>
          <w:b/>
          <w:szCs w:val="21"/>
        </w:rPr>
        <w:t>３　身分・</w:t>
      </w:r>
      <w:r>
        <w:rPr>
          <w:rFonts w:hint="eastAsia" w:ascii="ＭＳ Ｐゴシック" w:hAnsi="ＭＳ Ｐゴシック" w:eastAsia="ＭＳ Ｐゴシック" w:cs="ＭＳ明朝"/>
          <w:b/>
          <w:kern w:val="0"/>
          <w:szCs w:val="21"/>
        </w:rPr>
        <w:t>待遇・福利厚生</w:t>
      </w:r>
    </w:p>
    <w:p>
      <w:pPr>
        <w:spacing w:line="340" w:lineRule="exact"/>
        <w:rPr>
          <w:rFonts w:ascii="HG丸ｺﾞｼｯｸM-PRO" w:hAnsi="HG丸ｺﾞｼｯｸM-PRO" w:eastAsia="HG丸ｺﾞｼｯｸM-PRO"/>
          <w:szCs w:val="21"/>
        </w:rPr>
      </w:pPr>
      <w:r>
        <w:rPr>
          <w:rFonts w:hint="eastAsia" w:ascii="HG丸ｺﾞｼｯｸM-PRO" w:hAnsi="HG丸ｺﾞｼｯｸM-PRO" w:eastAsia="HG丸ｺﾞｼｯｸM-PRO"/>
          <w:szCs w:val="21"/>
        </w:rPr>
        <w:t>（１）会計年度任用職員</w:t>
      </w:r>
      <w:r>
        <w:rPr>
          <w:rFonts w:hint="eastAsia" w:ascii="HG丸ｺﾞｼｯｸM-PRO" w:hAnsi="HG丸ｺﾞｼｯｸM-PRO" w:eastAsia="HG丸ｺﾞｼｯｸM-PRO" w:cs="ＭＳ明朝"/>
          <w:kern w:val="0"/>
          <w:szCs w:val="21"/>
        </w:rPr>
        <w:t>として市長が任命します。</w:t>
      </w:r>
    </w:p>
    <w:p>
      <w:pPr>
        <w:spacing w:line="340" w:lineRule="exact"/>
        <w:ind w:left="210" w:hanging="210" w:hangingChars="100"/>
        <w:rPr>
          <w:rFonts w:ascii="HG丸ｺﾞｼｯｸM-PRO" w:hAnsi="HG丸ｺﾞｼｯｸM-PRO" w:eastAsia="HG丸ｺﾞｼｯｸM-PRO"/>
          <w:szCs w:val="21"/>
        </w:rPr>
      </w:pPr>
      <w:r>
        <w:rPr>
          <w:rFonts w:hint="eastAsia" w:ascii="HG丸ｺﾞｼｯｸM-PRO" w:hAnsi="HG丸ｺﾞｼｯｸM-PRO" w:eastAsia="HG丸ｺﾞｼｯｸM-PRO" w:cs="ＭＳ明朝"/>
          <w:kern w:val="0"/>
          <w:szCs w:val="21"/>
        </w:rPr>
        <w:t>（２）健康保険、厚生年金、雇用保険に加入します</w:t>
      </w:r>
      <w:r>
        <w:rPr>
          <w:rFonts w:hint="eastAsia" w:ascii="HG丸ｺﾞｼｯｸM-PRO" w:hAnsi="HG丸ｺﾞｼｯｸM-PRO" w:eastAsia="HG丸ｺﾞｼｯｸM-PRO"/>
          <w:szCs w:val="21"/>
        </w:rPr>
        <w:t>（本人負担分は給与から差し引かれます）。</w:t>
      </w:r>
    </w:p>
    <w:p>
      <w:pPr>
        <w:autoSpaceDE w:val="0"/>
        <w:autoSpaceDN w:val="0"/>
        <w:adjustRightInd w:val="0"/>
        <w:spacing w:line="340" w:lineRule="exact"/>
        <w:ind w:left="210" w:hanging="210" w:hanging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（３）任用期間中の住居は市が用意します。但し、転居に係る費用、生活備品及び光熱水費等は、個人負担となります。</w:t>
      </w:r>
    </w:p>
    <w:p>
      <w:pPr>
        <w:autoSpaceDE w:val="0"/>
        <w:autoSpaceDN w:val="0"/>
        <w:adjustRightInd w:val="0"/>
        <w:spacing w:line="340" w:lineRule="exact"/>
        <w:ind w:left="210" w:hanging="210" w:hanging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　※農業法人等の所在地区で居住していただきます。</w:t>
      </w:r>
    </w:p>
    <w:p>
      <w:pPr>
        <w:autoSpaceDE w:val="0"/>
        <w:autoSpaceDN w:val="0"/>
        <w:adjustRightInd w:val="0"/>
        <w:spacing w:line="340" w:lineRule="exact"/>
        <w:ind w:left="210" w:hanging="210" w:hanging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（４）活動に使用する車両は用意します。ただし、私生活や通勤には使用できません。</w:t>
      </w:r>
    </w:p>
    <w:p>
      <w:pPr>
        <w:autoSpaceDE w:val="0"/>
        <w:autoSpaceDN w:val="0"/>
        <w:adjustRightInd w:val="0"/>
        <w:spacing w:line="340" w:lineRule="exact"/>
        <w:ind w:left="210" w:left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※日常生活には自家用車等があれば便利です。自家用車等の持ち込みをお勧めします。</w:t>
      </w:r>
    </w:p>
    <w:p>
      <w:pPr>
        <w:spacing w:line="340" w:lineRule="exact"/>
        <w:rPr>
          <w:rFonts w:ascii="HG丸ｺﾞｼｯｸM-PRO" w:hAnsi="HG丸ｺﾞｼｯｸM-PRO" w:eastAsia="HG丸ｺﾞｼｯｸM-PRO" w:cs="ＭＳ明朝"/>
          <w:strike/>
          <w:kern w:val="0"/>
          <w:szCs w:val="21"/>
        </w:rPr>
      </w:pPr>
      <w:r>
        <w:rPr>
          <w:rFonts w:hint="eastAsia" w:ascii="HG丸ｺﾞｼｯｸM-PRO" w:hAnsi="HG丸ｺﾞｼｯｸM-PRO" w:eastAsia="HG丸ｺﾞｼｯｸM-PRO" w:cs="ＭＳ明朝"/>
          <w:kern w:val="0"/>
          <w:szCs w:val="21"/>
        </w:rPr>
        <w:t>（５）活動にかかる消耗品等は、予算の範囲内で市が負担します。</w:t>
      </w:r>
    </w:p>
    <w:p>
      <w:pPr>
        <w:spacing w:line="340" w:lineRule="exact"/>
        <w:rPr>
          <w:rFonts w:ascii="HG丸ｺﾞｼｯｸM-PRO" w:hAnsi="HG丸ｺﾞｼｯｸM-PRO" w:eastAsia="HG丸ｺﾞｼｯｸM-PRO"/>
          <w:szCs w:val="21"/>
        </w:rPr>
      </w:pPr>
    </w:p>
    <w:p>
      <w:pPr>
        <w:spacing w:line="340" w:lineRule="exact"/>
        <w:rPr>
          <w:rFonts w:ascii="ＭＳ Ｐゴシック" w:hAnsi="ＭＳ Ｐゴシック" w:eastAsia="ＭＳ Ｐゴシック"/>
          <w:b/>
          <w:szCs w:val="21"/>
        </w:rPr>
      </w:pPr>
      <w:r>
        <w:rPr>
          <w:rFonts w:hint="eastAsia" w:ascii="ＭＳ Ｐゴシック" w:hAnsi="ＭＳ Ｐゴシック" w:eastAsia="ＭＳ Ｐゴシック"/>
          <w:b/>
          <w:szCs w:val="21"/>
        </w:rPr>
        <w:t>４　勤務時間・休日等</w:t>
      </w:r>
    </w:p>
    <w:p>
      <w:pPr>
        <w:spacing w:line="340" w:lineRule="exact"/>
        <w:rPr>
          <w:rFonts w:ascii="HG丸ｺﾞｼｯｸM-PRO" w:hAnsi="HG丸ｺﾞｼｯｸM-PRO" w:eastAsia="HG丸ｺﾞｼｯｸM-PRO"/>
          <w:szCs w:val="21"/>
        </w:rPr>
      </w:pPr>
      <w:r>
        <w:rPr>
          <w:rFonts w:hint="eastAsia" w:ascii="HG丸ｺﾞｼｯｸM-PRO" w:hAnsi="HG丸ｺﾞｼｯｸM-PRO" w:eastAsia="HG丸ｺﾞｼｯｸM-PRO"/>
          <w:szCs w:val="21"/>
        </w:rPr>
        <w:t>（１）勤務日数　　週５日間（原則　月曜日～金曜日）</w:t>
      </w:r>
    </w:p>
    <w:p>
      <w:pPr>
        <w:spacing w:line="340" w:lineRule="exact"/>
        <w:rPr>
          <w:rFonts w:ascii="HG丸ｺﾞｼｯｸM-PRO" w:hAnsi="HG丸ｺﾞｼｯｸM-PRO" w:eastAsia="HG丸ｺﾞｼｯｸM-PRO"/>
          <w:szCs w:val="21"/>
        </w:rPr>
      </w:pPr>
      <w:r>
        <w:rPr>
          <w:rFonts w:hint="eastAsia" w:ascii="HG丸ｺﾞｼｯｸM-PRO" w:hAnsi="HG丸ｺﾞｼｯｸM-PRO" w:eastAsia="HG丸ｺﾞｼｯｸM-PRO"/>
          <w:szCs w:val="21"/>
        </w:rPr>
        <w:t>（２）勤務時間　　７時間労働/日（週35時間労働）</w:t>
      </w:r>
    </w:p>
    <w:p>
      <w:pPr>
        <w:pStyle w:val="9"/>
        <w:spacing w:line="340" w:lineRule="exact"/>
        <w:ind w:left="0" w:leftChars="0"/>
        <w:rPr>
          <w:rFonts w:ascii="HG丸ｺﾞｼｯｸM-PRO" w:hAnsi="HG丸ｺﾞｼｯｸM-PRO" w:eastAsia="HG丸ｺﾞｼｯｸM-PRO"/>
          <w:szCs w:val="21"/>
        </w:rPr>
      </w:pPr>
      <w:r>
        <w:rPr>
          <w:rFonts w:hint="eastAsia" w:ascii="HG丸ｺﾞｼｯｸM-PRO" w:hAnsi="HG丸ｺﾞｼｯｸM-PRO" w:eastAsia="HG丸ｺﾞｼｯｸM-PRO"/>
          <w:szCs w:val="21"/>
        </w:rPr>
        <w:t>（３）休　日　　　土、日、祝日、年末年始（12月29日～１月3日）</w:t>
      </w:r>
    </w:p>
    <w:p>
      <w:pPr>
        <w:spacing w:line="340" w:lineRule="exact"/>
        <w:rPr>
          <w:rFonts w:ascii="HG丸ｺﾞｼｯｸM-PRO" w:hAnsi="HG丸ｺﾞｼｯｸM-PRO" w:eastAsia="HG丸ｺﾞｼｯｸM-PRO"/>
          <w:szCs w:val="21"/>
        </w:rPr>
      </w:pPr>
      <w:r>
        <w:rPr>
          <w:rFonts w:hint="eastAsia" w:ascii="HG丸ｺﾞｼｯｸM-PRO" w:hAnsi="HG丸ｺﾞｼｯｸM-PRO" w:eastAsia="HG丸ｺﾞｼｯｸM-PRO"/>
          <w:szCs w:val="21"/>
        </w:rPr>
        <w:t>（４）休　暇　　　年次有給休暇のほか特別休暇あり</w:t>
      </w:r>
    </w:p>
    <w:p>
      <w:pPr>
        <w:spacing w:line="340" w:lineRule="exact"/>
        <w:ind w:left="1890" w:hanging="1890" w:hangingChars="900"/>
        <w:rPr>
          <w:rFonts w:ascii="HG丸ｺﾞｼｯｸM-PRO" w:hAnsi="HG丸ｺﾞｼｯｸM-PRO" w:eastAsia="HG丸ｺﾞｼｯｸM-PRO"/>
          <w:szCs w:val="21"/>
          <w:u w:val="wave"/>
        </w:rPr>
      </w:pPr>
      <w:r>
        <w:rPr>
          <w:rFonts w:hint="eastAsia" w:ascii="HG丸ｺﾞｼｯｸM-PRO" w:hAnsi="HG丸ｺﾞｼｯｸM-PRO" w:eastAsia="HG丸ｺﾞｼｯｸM-PRO"/>
          <w:szCs w:val="21"/>
        </w:rPr>
        <w:t>（５）その他　　　農業に従事していただくため、天候・季節・状況に応じて、始業・終業時刻及び休日は変動します。</w:t>
      </w:r>
    </w:p>
    <w:p>
      <w:pPr>
        <w:spacing w:line="340" w:lineRule="exact"/>
        <w:rPr>
          <w:szCs w:val="21"/>
          <w:u w:val="wave"/>
        </w:rPr>
      </w:pPr>
    </w:p>
    <w:p>
      <w:pPr>
        <w:spacing w:line="340" w:lineRule="exact"/>
        <w:rPr>
          <w:rFonts w:ascii="ＭＳ Ｐゴシック" w:hAnsi="ＭＳ Ｐゴシック" w:eastAsia="ＭＳ Ｐゴシック" w:cs="ＭＳ明朝"/>
          <w:b/>
          <w:kern w:val="0"/>
          <w:szCs w:val="21"/>
        </w:rPr>
      </w:pPr>
      <w:r>
        <w:rPr>
          <w:rFonts w:hint="eastAsia" w:ascii="ＭＳ Ｐゴシック" w:hAnsi="ＭＳ Ｐゴシック" w:eastAsia="ＭＳ Ｐゴシック"/>
          <w:b/>
          <w:szCs w:val="21"/>
        </w:rPr>
        <w:t>５　任期</w:t>
      </w:r>
      <w:r>
        <w:rPr>
          <w:rFonts w:hint="eastAsia" w:ascii="ＭＳ Ｐゴシック" w:hAnsi="ＭＳ Ｐゴシック" w:eastAsia="ＭＳ Ｐゴシック" w:cs="ＭＳ明朝"/>
          <w:b/>
          <w:kern w:val="0"/>
          <w:szCs w:val="21"/>
        </w:rPr>
        <w:t>　</w:t>
      </w:r>
    </w:p>
    <w:p>
      <w:pPr>
        <w:spacing w:line="340" w:lineRule="exact"/>
        <w:ind w:firstLine="210" w:firstLineChars="100"/>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任用の日から、当該年度の末日（以降、１年単位で更新し、最長３年間。継続については、双方協議のうえ判断する。）</w:t>
      </w:r>
    </w:p>
    <w:p>
      <w:pPr>
        <w:spacing w:line="340" w:lineRule="exact"/>
        <w:ind w:firstLine="210" w:firstLineChars="100"/>
        <w:rPr>
          <w:rFonts w:ascii="HG丸ｺﾞｼｯｸM-PRO" w:hAnsi="HG丸ｺﾞｼｯｸM-PRO" w:eastAsia="HG丸ｺﾞｼｯｸM-PRO"/>
          <w:szCs w:val="21"/>
        </w:rPr>
      </w:pPr>
      <w:r>
        <w:rPr>
          <w:rFonts w:hint="eastAsia" w:ascii="HG丸ｺﾞｼｯｸM-PRO" w:hAnsi="HG丸ｺﾞｼｯｸM-PRO" w:eastAsia="HG丸ｺﾞｼｯｸM-PRO" w:cs="ＭＳ明朝"/>
          <w:kern w:val="0"/>
          <w:szCs w:val="21"/>
        </w:rPr>
        <w:t>ただし、協力隊員としてふさわしくないと判断した場合等は、任用期間中でも任用を取り消すことが出来るものとします。</w:t>
      </w:r>
    </w:p>
    <w:p>
      <w:pPr>
        <w:spacing w:line="340" w:lineRule="exact"/>
        <w:rPr>
          <w:szCs w:val="21"/>
        </w:rPr>
      </w:pPr>
    </w:p>
    <w:p>
      <w:pPr>
        <w:spacing w:line="340" w:lineRule="exact"/>
        <w:rPr>
          <w:rFonts w:ascii="ＭＳ ゴシック" w:hAnsi="ＭＳ ゴシック" w:eastAsia="ＭＳ ゴシック"/>
          <w:b/>
          <w:szCs w:val="21"/>
        </w:rPr>
      </w:pPr>
    </w:p>
    <w:p>
      <w:pPr>
        <w:spacing w:line="340" w:lineRule="exact"/>
        <w:rPr>
          <w:rFonts w:ascii="ＭＳ ゴシック" w:hAnsi="ＭＳ ゴシック" w:eastAsia="ＭＳ ゴシック"/>
          <w:b/>
          <w:szCs w:val="21"/>
        </w:rPr>
      </w:pPr>
      <w:r>
        <w:rPr>
          <w:rFonts w:hint="eastAsia" w:ascii="ＭＳ ゴシック" w:hAnsi="ＭＳ ゴシック" w:eastAsia="ＭＳ ゴシック"/>
          <w:b/>
          <w:szCs w:val="21"/>
        </w:rPr>
        <w:t>６　給与</w:t>
      </w:r>
    </w:p>
    <w:p>
      <w:pPr>
        <w:spacing w:line="340" w:lineRule="exact"/>
        <w:rPr>
          <w:rFonts w:ascii="HG丸ｺﾞｼｯｸM-PRO" w:hAnsi="HG丸ｺﾞｼｯｸM-PRO" w:eastAsia="HG丸ｺﾞｼｯｸM-PRO"/>
          <w:color w:val="000000" w:themeColor="text1"/>
          <w:szCs w:val="21"/>
          <w14:textFill>
            <w14:solidFill>
              <w14:schemeClr w14:val="tx1"/>
            </w14:solidFill>
          </w14:textFill>
        </w:rPr>
      </w:pPr>
      <w:r>
        <w:rPr>
          <w:rFonts w:hint="eastAsia" w:ascii="HG丸ｺﾞｼｯｸM-PRO" w:hAnsi="HG丸ｺﾞｼｯｸM-PRO" w:eastAsia="HG丸ｺﾞｼｯｸM-PRO"/>
          <w:color w:val="000000" w:themeColor="text1"/>
          <w:szCs w:val="21"/>
          <w14:textFill>
            <w14:solidFill>
              <w14:schemeClr w14:val="tx1"/>
            </w14:solidFill>
          </w14:textFill>
        </w:rPr>
        <w:t>基本給：１８２,９０３ 円/月</w:t>
      </w:r>
    </w:p>
    <w:p>
      <w:pPr>
        <w:spacing w:line="340" w:lineRule="exact"/>
        <w:rPr>
          <w:rFonts w:ascii="ＭＳ Ｐゴシック" w:hAnsi="ＭＳ Ｐゴシック" w:eastAsia="ＭＳ Ｐゴシック" w:cs="ＭＳ明朝"/>
          <w:b/>
          <w:kern w:val="0"/>
          <w:szCs w:val="21"/>
        </w:rPr>
      </w:pPr>
      <w:r>
        <w:rPr>
          <w:rFonts w:hint="eastAsia" w:ascii="HG丸ｺﾞｼｯｸM-PRO" w:hAnsi="HG丸ｺﾞｼｯｸM-PRO" w:eastAsia="HG丸ｺﾞｼｯｸM-PRO"/>
          <w:color w:val="000000" w:themeColor="text1"/>
          <w:szCs w:val="21"/>
          <w14:textFill>
            <w14:solidFill>
              <w14:schemeClr w14:val="tx1"/>
            </w14:solidFill>
          </w14:textFill>
        </w:rPr>
        <w:t>期末手当（６、12月）：1．69月/年以内</w:t>
      </w:r>
    </w:p>
    <w:p>
      <w:pPr>
        <w:spacing w:line="340" w:lineRule="exac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※年次有給休暇及び期末手当については、任用時期により変動します。</w:t>
      </w:r>
    </w:p>
    <w:p>
      <w:pPr>
        <w:spacing w:line="340" w:lineRule="exac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※超過勤務手当はありませんので、振替での対応となります。</w:t>
      </w:r>
    </w:p>
    <w:p>
      <w:pPr>
        <w:spacing w:line="340" w:lineRule="exact"/>
        <w:rPr>
          <w:rFonts w:ascii="ＭＳ Ｐゴシック" w:hAnsi="ＭＳ Ｐゴシック" w:eastAsia="ＭＳ Ｐゴシック" w:cs="ＭＳ明朝"/>
          <w:b/>
          <w:kern w:val="0"/>
          <w:szCs w:val="21"/>
        </w:rPr>
      </w:pPr>
    </w:p>
    <w:p>
      <w:pPr>
        <w:spacing w:line="340" w:lineRule="exact"/>
        <w:rPr>
          <w:rFonts w:ascii="ＭＳ Ｐゴシック" w:hAnsi="ＭＳ Ｐゴシック" w:eastAsia="ＭＳ Ｐゴシック" w:cs="ＭＳ明朝"/>
          <w:b/>
          <w:kern w:val="0"/>
          <w:szCs w:val="21"/>
        </w:rPr>
      </w:pPr>
      <w:r>
        <w:rPr>
          <w:rFonts w:hint="eastAsia" w:ascii="ＭＳ Ｐゴシック" w:hAnsi="ＭＳ Ｐゴシック" w:eastAsia="ＭＳ Ｐゴシック" w:cs="ＭＳ明朝"/>
          <w:b/>
          <w:kern w:val="0"/>
          <w:szCs w:val="21"/>
        </w:rPr>
        <w:t>７　募集期間　</w:t>
      </w:r>
    </w:p>
    <w:p>
      <w:pPr>
        <w:spacing w:line="340" w:lineRule="exac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令和３年3月24日（水）から令和３年４月23日（金）</w:t>
      </w:r>
    </w:p>
    <w:p>
      <w:pPr>
        <w:spacing w:line="340" w:lineRule="exac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（随時募集、随時選考、募集人員に達した場合、受付を終了します。）</w:t>
      </w:r>
    </w:p>
    <w:p>
      <w:pPr>
        <w:spacing w:line="340" w:lineRule="exact"/>
        <w:rPr>
          <w:rFonts w:ascii="HG丸ｺﾞｼｯｸM-PRO" w:hAnsi="HG丸ｺﾞｼｯｸM-PRO" w:eastAsia="HG丸ｺﾞｼｯｸM-PRO"/>
          <w:szCs w:val="21"/>
        </w:rPr>
      </w:pPr>
    </w:p>
    <w:p>
      <w:pPr>
        <w:spacing w:line="340" w:lineRule="exact"/>
        <w:rPr>
          <w:rFonts w:ascii="ＭＳ Ｐゴシック" w:hAnsi="ＭＳ Ｐゴシック" w:eastAsia="ＭＳ Ｐゴシック"/>
          <w:b/>
          <w:szCs w:val="21"/>
        </w:rPr>
      </w:pPr>
      <w:r>
        <w:rPr>
          <w:rFonts w:hint="eastAsia" w:ascii="ＭＳ Ｐゴシック" w:hAnsi="ＭＳ Ｐゴシック" w:eastAsia="ＭＳ Ｐゴシック"/>
          <w:b/>
          <w:szCs w:val="21"/>
        </w:rPr>
        <w:t>８　募集人数　</w:t>
      </w:r>
    </w:p>
    <w:p>
      <w:pPr>
        <w:spacing w:line="340" w:lineRule="exact"/>
        <w:rPr>
          <w:rFonts w:ascii="HG丸ｺﾞｼｯｸM-PRO" w:hAnsi="HG丸ｺﾞｼｯｸM-PRO" w:eastAsia="HG丸ｺﾞｼｯｸM-PRO"/>
          <w:szCs w:val="21"/>
        </w:rPr>
      </w:pPr>
      <w:r>
        <w:rPr>
          <w:rFonts w:hint="eastAsia" w:ascii="HG丸ｺﾞｼｯｸM-PRO" w:hAnsi="HG丸ｺﾞｼｯｸM-PRO" w:eastAsia="HG丸ｺﾞｼｯｸM-PRO"/>
          <w:szCs w:val="21"/>
        </w:rPr>
        <w:t>２名</w:t>
      </w:r>
    </w:p>
    <w:p>
      <w:pPr>
        <w:spacing w:line="340" w:lineRule="exact"/>
        <w:rPr>
          <w:rFonts w:ascii="HG丸ｺﾞｼｯｸM-PRO" w:hAnsi="HG丸ｺﾞｼｯｸM-PRO" w:eastAsia="HG丸ｺﾞｼｯｸM-PRO"/>
          <w:szCs w:val="21"/>
        </w:rPr>
      </w:pPr>
    </w:p>
    <w:p>
      <w:pPr>
        <w:spacing w:line="340" w:lineRule="exact"/>
        <w:rPr>
          <w:rFonts w:asciiTheme="minorEastAsia" w:hAnsiTheme="minorEastAsia" w:eastAsiaTheme="minorEastAsia"/>
          <w:b/>
          <w:szCs w:val="21"/>
        </w:rPr>
      </w:pPr>
      <w:r>
        <w:rPr>
          <w:rFonts w:hint="eastAsia" w:asciiTheme="minorEastAsia" w:hAnsiTheme="minorEastAsia" w:eastAsiaTheme="minorEastAsia"/>
          <w:b/>
          <w:szCs w:val="21"/>
        </w:rPr>
        <w:t>９　勤務地</w:t>
      </w:r>
    </w:p>
    <w:p>
      <w:pPr>
        <w:spacing w:line="340" w:lineRule="exact"/>
        <w:rPr>
          <w:rFonts w:hint="eastAsia" w:asciiTheme="minorEastAsia" w:hAnsiTheme="minorEastAsia" w:eastAsiaTheme="minorEastAsia"/>
          <w:szCs w:val="21"/>
        </w:rPr>
      </w:pPr>
      <w:r>
        <w:rPr>
          <w:rFonts w:hint="eastAsia" w:asciiTheme="minorEastAsia" w:hAnsiTheme="minorEastAsia" w:eastAsiaTheme="minorEastAsia"/>
          <w:szCs w:val="21"/>
        </w:rPr>
        <w:t>魚津市内の農業法人及び農業者</w:t>
      </w:r>
    </w:p>
    <w:p>
      <w:pPr>
        <w:spacing w:line="340" w:lineRule="exact"/>
        <w:rPr>
          <w:rFonts w:ascii="HG丸ｺﾞｼｯｸM-PRO" w:hAnsi="HG丸ｺﾞｼｯｸM-PRO" w:eastAsia="HG丸ｺﾞｼｯｸM-PRO"/>
          <w:szCs w:val="21"/>
        </w:rPr>
      </w:pPr>
      <w:r>
        <w:rPr>
          <w:rFonts w:hint="eastAsia" w:ascii="HG丸ｺﾞｼｯｸM-PRO" w:hAnsi="HG丸ｺﾞｼｯｸM-PRO" w:eastAsia="HG丸ｺﾞｼｯｸM-PRO"/>
          <w:szCs w:val="21"/>
        </w:rPr>
        <w:t>・株式会社高慶農産（取扱作物　水稲、大根　など）</w:t>
      </w:r>
    </w:p>
    <w:p>
      <w:pPr>
        <w:spacing w:line="340" w:lineRule="exact"/>
        <w:rPr>
          <w:rFonts w:ascii="HG丸ｺﾞｼｯｸM-PRO" w:hAnsi="HG丸ｺﾞｼｯｸM-PRO" w:eastAsia="HG丸ｺﾞｼｯｸM-PRO"/>
          <w:szCs w:val="21"/>
        </w:rPr>
      </w:pPr>
      <w:r>
        <w:rPr>
          <w:rFonts w:hint="eastAsia" w:ascii="HG丸ｺﾞｼｯｸM-PRO" w:hAnsi="HG丸ｺﾞｼｯｸM-PRO" w:eastAsia="HG丸ｺﾞｼｯｸM-PRO"/>
          <w:szCs w:val="21"/>
        </w:rPr>
        <w:t>・農事組合法人長引野（取扱作物　水稲、りんご、かのこゆり、さつまいも　など）</w:t>
      </w:r>
    </w:p>
    <w:p>
      <w:pPr>
        <w:spacing w:line="340" w:lineRule="exact"/>
        <w:rPr>
          <w:rFonts w:hint="eastAsia" w:ascii="HG丸ｺﾞｼｯｸM-PRO" w:hAnsi="HG丸ｺﾞｼｯｸM-PRO" w:eastAsia="HG丸ｺﾞｼｯｸM-PRO"/>
          <w:szCs w:val="21"/>
        </w:rPr>
      </w:pPr>
    </w:p>
    <w:p>
      <w:pPr>
        <w:spacing w:line="340" w:lineRule="exact"/>
        <w:rPr>
          <w:rFonts w:ascii="ＭＳ Ｐゴシック" w:hAnsi="ＭＳ Ｐゴシック" w:eastAsia="ＭＳ Ｐゴシック"/>
          <w:b/>
          <w:szCs w:val="21"/>
        </w:rPr>
      </w:pPr>
      <w:r>
        <w:rPr>
          <w:rFonts w:hint="eastAsia" w:ascii="ＭＳ Ｐゴシック" w:hAnsi="ＭＳ Ｐゴシック" w:eastAsia="ＭＳ Ｐゴシック" w:cs="ＭＳ明朝"/>
          <w:b/>
          <w:kern w:val="0"/>
          <w:szCs w:val="21"/>
        </w:rPr>
        <w:t>10　応募方法</w:t>
      </w:r>
    </w:p>
    <w:p>
      <w:pPr>
        <w:autoSpaceDE w:val="0"/>
        <w:autoSpaceDN w:val="0"/>
        <w:adjustRightInd w:val="0"/>
        <w:spacing w:line="340" w:lineRule="exact"/>
        <w:ind w:firstLine="210" w:firstLine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応募用紙に必要事項を記入し、郵送、電子メール（ＰＤＦ形式）、持参のいずれかの方法で提出してください。但し、提出いただいた書類はお返ししませんのでご了承ください。また、下記の書類も添付してください。</w:t>
      </w:r>
    </w:p>
    <w:p>
      <w:pPr>
        <w:autoSpaceDE w:val="0"/>
        <w:autoSpaceDN w:val="0"/>
        <w:adjustRightInd w:val="0"/>
        <w:spacing w:line="340" w:lineRule="exact"/>
        <w:ind w:firstLine="210" w:firstLine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・住民票の写し（令和３年3月24日以降に取得したもの。）</w:t>
      </w:r>
    </w:p>
    <w:p>
      <w:pPr>
        <w:autoSpaceDE w:val="0"/>
        <w:autoSpaceDN w:val="0"/>
        <w:adjustRightInd w:val="0"/>
        <w:spacing w:line="340" w:lineRule="exact"/>
        <w:ind w:firstLine="210" w:firstLine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・運転免許証の写し</w:t>
      </w:r>
    </w:p>
    <w:p>
      <w:pPr>
        <w:spacing w:line="340" w:lineRule="exact"/>
        <w:ind w:firstLine="210" w:firstLineChars="100"/>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なお、応募用紙は、地域協働課定住応援室に請求いただくか市のホームページよりダウンロードをお願いします。</w:t>
      </w:r>
    </w:p>
    <w:p>
      <w:pPr>
        <w:spacing w:line="340" w:lineRule="exact"/>
        <w:rPr>
          <w:rFonts w:ascii="ＭＳ Ｐゴシック" w:hAnsi="ＭＳ Ｐゴシック" w:eastAsia="ＭＳ Ｐゴシック" w:cs="ＭＳ明朝"/>
          <w:b/>
          <w:kern w:val="0"/>
          <w:szCs w:val="21"/>
        </w:rPr>
      </w:pPr>
    </w:p>
    <w:p>
      <w:pPr>
        <w:spacing w:line="340" w:lineRule="exact"/>
        <w:rPr>
          <w:rFonts w:ascii="ＭＳ Ｐゴシック" w:hAnsi="ＭＳ Ｐゴシック" w:eastAsia="ＭＳ Ｐゴシック" w:cs="ＭＳ明朝"/>
          <w:b/>
          <w:kern w:val="0"/>
          <w:szCs w:val="21"/>
        </w:rPr>
      </w:pPr>
      <w:r>
        <w:rPr>
          <w:rFonts w:hint="eastAsia" w:ascii="ＭＳ Ｐゴシック" w:hAnsi="ＭＳ Ｐゴシック" w:eastAsia="ＭＳ Ｐゴシック" w:cs="ＭＳ明朝"/>
          <w:b/>
          <w:kern w:val="0"/>
          <w:szCs w:val="21"/>
        </w:rPr>
        <w:t>11　選考の流れ</w:t>
      </w:r>
    </w:p>
    <w:p>
      <w:pPr>
        <w:autoSpaceDE w:val="0"/>
        <w:autoSpaceDN w:val="0"/>
        <w:adjustRightInd w:val="0"/>
        <w:spacing w:line="340" w:lineRule="exact"/>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（１）第１次選考（書類選考）</w:t>
      </w:r>
    </w:p>
    <w:p>
      <w:pPr>
        <w:autoSpaceDE w:val="0"/>
        <w:autoSpaceDN w:val="0"/>
        <w:adjustRightInd w:val="0"/>
        <w:spacing w:line="340" w:lineRule="exact"/>
        <w:ind w:firstLine="210" w:firstLineChars="1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応募書類を基に選考し、結果は応募者全員に文書で通知します。なお、書類の内容について、電話等で確認することがありますのでご了承ください。</w:t>
      </w:r>
    </w:p>
    <w:p>
      <w:pPr>
        <w:autoSpaceDE w:val="0"/>
        <w:autoSpaceDN w:val="0"/>
        <w:adjustRightInd w:val="0"/>
        <w:spacing w:line="340" w:lineRule="exact"/>
        <w:ind w:firstLine="210" w:firstLineChars="100"/>
        <w:jc w:val="left"/>
        <w:rPr>
          <w:rFonts w:ascii="HG丸ｺﾞｼｯｸM-PRO" w:hAnsi="HG丸ｺﾞｼｯｸM-PRO" w:eastAsia="HG丸ｺﾞｼｯｸM-PRO" w:cs="ＭＳ明朝"/>
          <w:kern w:val="0"/>
          <w:szCs w:val="21"/>
        </w:rPr>
      </w:pPr>
    </w:p>
    <w:p>
      <w:pPr>
        <w:autoSpaceDE w:val="0"/>
        <w:autoSpaceDN w:val="0"/>
        <w:adjustRightInd w:val="0"/>
        <w:spacing w:line="340" w:lineRule="exact"/>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（２）第2次選考（おためし地域協力隊への参加及び面接）</w:t>
      </w:r>
    </w:p>
    <w:p>
      <w:pPr>
        <w:spacing w:line="340" w:lineRule="exact"/>
        <w:ind w:firstLine="210" w:firstLineChars="100"/>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第1次選考合格者には、おためし地域おこし協力隊として、魚津市で活動していただき、最終日に面接を行います。最終結果は、面接者全員に文書で通知します。</w:t>
      </w:r>
    </w:p>
    <w:p>
      <w:pPr>
        <w:spacing w:line="340" w:lineRule="exac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※提出する書類の郵送料、本市での面接に要する交通費などの経費は、自己負担となります。</w:t>
      </w:r>
    </w:p>
    <w:p>
      <w:pPr>
        <w:spacing w:line="340" w:lineRule="exac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※滞在中の宿泊施設については、市の方で手配をします。</w:t>
      </w:r>
    </w:p>
    <w:p>
      <w:pPr>
        <w:spacing w:line="340" w:lineRule="exact"/>
        <w:rPr>
          <w:rFonts w:hint="eastAsia" w:ascii="HG丸ｺﾞｼｯｸM-PRO" w:hAnsi="HG丸ｺﾞｼｯｸM-PRO" w:eastAsia="HG丸ｺﾞｼｯｸM-PRO" w:cs="ＭＳ明朝"/>
          <w:kern w:val="0"/>
          <w:szCs w:val="21"/>
        </w:rPr>
      </w:pPr>
    </w:p>
    <w:p>
      <w:pPr>
        <w:spacing w:line="340" w:lineRule="exact"/>
        <w:rPr>
          <w:rFonts w:ascii="HG丸ｺﾞｼｯｸM-PRO" w:hAnsi="HG丸ｺﾞｼｯｸM-PRO" w:eastAsia="HG丸ｺﾞｼｯｸM-PRO" w:cs="ＭＳ明朝"/>
          <w:b/>
          <w:kern w:val="0"/>
          <w:szCs w:val="21"/>
          <w:bdr w:val="single" w:color="auto" w:sz="4" w:space="0"/>
        </w:rPr>
      </w:pPr>
      <w:r>
        <w:rPr>
          <w:rFonts w:hint="eastAsia" w:ascii="HG丸ｺﾞｼｯｸM-PRO" w:hAnsi="HG丸ｺﾞｼｯｸM-PRO" w:eastAsia="HG丸ｺﾞｼｯｸM-PRO" w:cs="ＭＳ明朝"/>
          <w:b/>
          <w:kern w:val="0"/>
          <w:szCs w:val="21"/>
          <w:bdr w:val="single" w:color="auto" w:sz="4" w:space="0"/>
        </w:rPr>
        <w:t>〇おためし地域おこし協力隊とは？</w:t>
      </w:r>
    </w:p>
    <w:p>
      <w:pPr>
        <w:spacing w:line="340" w:lineRule="exac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地域おこし協力隊として本格的な活動に入る前に、４泊５日のスケジュールで魚津市に滞在していただき、地域おこし協力隊の活動を体験していただきます。</w:t>
      </w:r>
    </w:p>
    <w:p>
      <w:pPr>
        <w:tabs>
          <w:tab w:val="left" w:pos="5355"/>
        </w:tabs>
        <w:spacing w:line="340" w:lineRule="exact"/>
      </w:pPr>
    </w:p>
    <w:p>
      <w:pPr>
        <w:tabs>
          <w:tab w:val="left" w:pos="5355"/>
        </w:tabs>
        <w:spacing w:line="340" w:lineRule="exact"/>
      </w:pPr>
    </w:p>
    <w:p>
      <w:pPr>
        <w:rPr>
          <w:rFonts w:ascii="ＭＳ Ｐゴシック" w:hAnsi="ＭＳ Ｐゴシック" w:eastAsia="ＭＳ Ｐゴシック"/>
          <w:b/>
        </w:rPr>
      </w:pPr>
      <w:r>
        <w:rPr>
          <w:rFonts w:hint="eastAsia" w:ascii="ＭＳ Ｐゴシック" w:hAnsi="ＭＳ Ｐゴシック" w:eastAsia="ＭＳ Ｐゴシック"/>
          <w:b/>
        </w:rPr>
        <w:t>12　隊員の活動</w:t>
      </w:r>
    </w:p>
    <w:p>
      <w:pPr>
        <w:rPr>
          <w:rFonts w:ascii="HG丸ｺﾞｼｯｸM-PRO" w:hAnsi="HG丸ｺﾞｼｯｸM-PRO" w:eastAsia="HG丸ｺﾞｼｯｸM-PRO" w:cs="ＭＳ明朝"/>
          <w:kern w:val="0"/>
          <w:szCs w:val="21"/>
          <w:u w:val="single"/>
        </w:rPr>
      </w:pPr>
      <w:r>
        <w:rPr>
          <w:rFonts w:hint="eastAsia" w:ascii="HG丸ｺﾞｼｯｸM-PRO" w:hAnsi="HG丸ｺﾞｼｯｸM-PRO" w:eastAsia="HG丸ｺﾞｼｯｸM-PRO" w:cs="ＭＳ明朝"/>
          <w:kern w:val="0"/>
          <w:szCs w:val="21"/>
          <w:u w:val="single"/>
        </w:rPr>
        <w:t>●主な活動</w:t>
      </w:r>
    </w:p>
    <w:p>
      <w:pPr>
        <w:rPr>
          <w:rFonts w:ascii="HG丸ｺﾞｼｯｸM-PRO" w:hAnsi="HG丸ｺﾞｼｯｸM-PRO" w:eastAsia="HG丸ｺﾞｼｯｸM-PRO" w:cs="ＭＳ明朝"/>
          <w:kern w:val="0"/>
          <w:szCs w:val="21"/>
          <w:u w:val="single"/>
        </w:rPr>
      </w:pPr>
      <w:r>
        <w:rPr>
          <w:rFonts w:hint="eastAsia" w:ascii="HG丸ｺﾞｼｯｸM-PRO" w:hAnsi="HG丸ｺﾞｼｯｸM-PRO" w:eastAsia="HG丸ｺﾞｼｯｸM-PRO" w:cs="ＭＳ明朝"/>
          <w:kern w:val="0"/>
          <w:szCs w:val="21"/>
        </w:rPr>
        <w:t>市内の農業法人及び農業者等のもとで農業研修を受けていただき、就農に必要な技術・資格等を習得していただきます。研修内容（水稲、果樹栽培等）は、本人の意向を聞きながら進めていきます。</w:t>
      </w:r>
    </w:p>
    <w:p>
      <w:pPr>
        <w:autoSpaceDE w:val="0"/>
        <w:autoSpaceDN w:val="0"/>
        <w:adjustRightInd w:val="0"/>
        <w:jc w:val="left"/>
        <w:rPr>
          <w:rFonts w:ascii="HG丸ｺﾞｼｯｸM-PRO" w:hAnsi="HG丸ｺﾞｼｯｸM-PRO" w:eastAsia="HG丸ｺﾞｼｯｸM-PRO" w:cs="ＭＳ明朝"/>
          <w:kern w:val="0"/>
          <w:szCs w:val="21"/>
        </w:rPr>
      </w:pPr>
    </w:p>
    <w:p>
      <w:pPr>
        <w:autoSpaceDE w:val="0"/>
        <w:autoSpaceDN w:val="0"/>
        <w:adjustRightInd w:val="0"/>
        <w:jc w:val="left"/>
        <w:rPr>
          <w:rFonts w:ascii="HG丸ｺﾞｼｯｸM-PRO" w:hAnsi="HG丸ｺﾞｼｯｸM-PRO" w:eastAsia="HG丸ｺﾞｼｯｸM-PRO" w:cs="ＭＳ明朝"/>
          <w:kern w:val="0"/>
          <w:szCs w:val="21"/>
          <w:u w:val="single"/>
        </w:rPr>
      </w:pPr>
      <w:r>
        <w:rPr>
          <w:rFonts w:hint="eastAsia" w:ascii="HG丸ｺﾞｼｯｸM-PRO" w:hAnsi="HG丸ｺﾞｼｯｸM-PRO" w:eastAsia="HG丸ｺﾞｼｯｸM-PRO" w:cs="ＭＳ明朝"/>
          <w:kern w:val="0"/>
          <w:szCs w:val="21"/>
          <w:u w:val="single"/>
        </w:rPr>
        <w:t>●その他の活動</w:t>
      </w:r>
    </w:p>
    <w:p>
      <w:pPr>
        <w:autoSpaceDE w:val="0"/>
        <w:autoSpaceDN w:val="0"/>
        <w:adjustRightInd w:val="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以下の活動にも従事していただく予定としています。</w:t>
      </w:r>
    </w:p>
    <w:p>
      <w:pPr>
        <w:autoSpaceDE w:val="0"/>
        <w:autoSpaceDN w:val="0"/>
        <w:adjustRightInd w:val="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・自治会等の活動や地域振興に関する活動への参加</w:t>
      </w:r>
    </w:p>
    <w:p>
      <w:pPr>
        <w:autoSpaceDE w:val="0"/>
        <w:autoSpaceDN w:val="0"/>
        <w:adjustRightInd w:val="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・協力隊自身の活動の発信（例：ＳＮＳなどの利用）</w:t>
      </w:r>
    </w:p>
    <w:p>
      <w:pPr>
        <w:autoSpaceDE w:val="0"/>
        <w:autoSpaceDN w:val="0"/>
        <w:adjustRightInd w:val="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・栽培作物の六次産業化への取組、コミュニティづくり</w:t>
      </w:r>
    </w:p>
    <w:p>
      <w:pPr>
        <w:autoSpaceDE w:val="0"/>
        <w:autoSpaceDN w:val="0"/>
        <w:adjustRightInd w:val="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・鳥獣被害対策への取組　など</w:t>
      </w:r>
    </w:p>
    <w:p>
      <w:pPr>
        <w:widowControl/>
        <w:jc w:val="left"/>
        <w:rPr>
          <w:szCs w:val="21"/>
        </w:rPr>
      </w:pPr>
    </w:p>
    <w:p>
      <w:pPr>
        <w:widowControl/>
        <w:jc w:val="left"/>
        <w:rPr>
          <w:szCs w:val="21"/>
        </w:rPr>
      </w:pPr>
    </w:p>
    <w:p>
      <w:pPr>
        <w:widowControl/>
        <w:jc w:val="center"/>
        <w:rPr>
          <w:szCs w:val="21"/>
        </w:rPr>
      </w:pPr>
      <w:r>
        <w:rPr>
          <w:szCs w:val="21"/>
        </w:rPr>
        <mc:AlternateContent>
          <mc:Choice Requires="wps">
            <w:drawing>
              <wp:anchor distT="0" distB="0" distL="114300" distR="114300" simplePos="0" relativeHeight="251656192" behindDoc="0" locked="0" layoutInCell="1" allowOverlap="1">
                <wp:simplePos x="0" y="0"/>
                <wp:positionH relativeFrom="margin">
                  <wp:posOffset>1844040</wp:posOffset>
                </wp:positionH>
                <wp:positionV relativeFrom="paragraph">
                  <wp:posOffset>2023745</wp:posOffset>
                </wp:positionV>
                <wp:extent cx="4171950" cy="1781175"/>
                <wp:effectExtent l="0" t="0" r="19050" b="28575"/>
                <wp:wrapNone/>
                <wp:docPr id="1" name="角丸四角形 19"/>
                <wp:cNvGraphicFramePr/>
                <a:graphic xmlns:a="http://schemas.openxmlformats.org/drawingml/2006/main">
                  <a:graphicData uri="http://schemas.microsoft.com/office/word/2010/wordprocessingShape">
                    <wps:wsp>
                      <wps:cNvSpPr>
                        <a:spLocks noChangeArrowheads="1"/>
                      </wps:cNvSpPr>
                      <wps:spPr bwMode="auto">
                        <a:xfrm>
                          <a:off x="0" y="0"/>
                          <a:ext cx="4171950" cy="1781175"/>
                        </a:xfrm>
                        <a:prstGeom prst="roundRect">
                          <a:avLst>
                            <a:gd name="adj" fmla="val 16667"/>
                          </a:avLst>
                        </a:prstGeom>
                        <a:solidFill>
                          <a:srgbClr val="FFFFFF"/>
                        </a:solidFill>
                        <a:ln w="25400">
                          <a:solidFill>
                            <a:srgbClr val="F79646"/>
                          </a:solidFill>
                          <a:round/>
                        </a:ln>
                      </wps:spPr>
                      <wps:txbx>
                        <w:txbxContent>
                          <w:p>
                            <w:pPr>
                              <w:jc w:val="left"/>
                              <w:rPr>
                                <w:rFonts w:ascii="HG丸ｺﾞｼｯｸM-PRO" w:hAnsi="HG丸ｺﾞｼｯｸM-PRO" w:eastAsia="HG丸ｺﾞｼｯｸM-PRO"/>
                              </w:rPr>
                            </w:pPr>
                            <w:r>
                              <w:rPr>
                                <w:rFonts w:hint="eastAsia" w:ascii="HG丸ｺﾞｼｯｸM-PRO" w:hAnsi="HG丸ｺﾞｼｯｸM-PRO" w:eastAsia="HG丸ｺﾞｼｯｸM-PRO"/>
                              </w:rPr>
                              <w:t>＜問い合わせ先＞</w:t>
                            </w:r>
                          </w:p>
                          <w:p>
                            <w:pPr>
                              <w:jc w:val="left"/>
                              <w:rPr>
                                <w:rFonts w:ascii="HG丸ｺﾞｼｯｸM-PRO" w:hAnsi="HG丸ｺﾞｼｯｸM-PRO" w:eastAsia="HG丸ｺﾞｼｯｸM-PRO"/>
                              </w:rPr>
                            </w:pPr>
                            <w:r>
                              <w:rPr>
                                <w:rFonts w:hint="eastAsia" w:ascii="HG丸ｺﾞｼｯｸM-PRO" w:hAnsi="HG丸ｺﾞｼｯｸM-PRO" w:eastAsia="HG丸ｺﾞｼｯｸM-PRO"/>
                              </w:rPr>
                              <w:t>魚津市役所　地域協働課定住応援室　担当　</w:t>
                            </w:r>
                            <w:r>
                              <w:rPr>
                                <w:rFonts w:hint="eastAsia" w:ascii="HG丸ｺﾞｼｯｸM-PRO" w:hAnsi="HG丸ｺﾞｼｯｸM-PRO" w:eastAsia="HG丸ｺﾞｼｯｸM-PRO"/>
                                <w:color w:val="000000" w:themeColor="text1"/>
                                <w14:textFill>
                                  <w14:solidFill>
                                    <w14:schemeClr w14:val="tx1"/>
                                  </w14:solidFill>
                                </w14:textFill>
                              </w:rPr>
                              <w:t>池川</w:t>
                            </w:r>
                            <w:r>
                              <w:rPr>
                                <w:rFonts w:ascii="HG丸ｺﾞｼｯｸM-PRO" w:hAnsi="HG丸ｺﾞｼｯｸM-PRO" w:eastAsia="HG丸ｺﾞｼｯｸM-PRO"/>
                                <w:color w:val="000000" w:themeColor="text1"/>
                                <w14:textFill>
                                  <w14:solidFill>
                                    <w14:schemeClr w14:val="tx1"/>
                                  </w14:solidFill>
                                </w14:textFill>
                              </w:rPr>
                              <w:t>、</w:t>
                            </w:r>
                            <w:r>
                              <w:rPr>
                                <w:rFonts w:hint="eastAsia" w:ascii="HG丸ｺﾞｼｯｸM-PRO" w:hAnsi="HG丸ｺﾞｼｯｸM-PRO" w:eastAsia="HG丸ｺﾞｼｯｸM-PRO"/>
                                <w:color w:val="000000" w:themeColor="text1"/>
                                <w14:textFill>
                                  <w14:solidFill>
                                    <w14:schemeClr w14:val="tx1"/>
                                  </w14:solidFill>
                                </w14:textFill>
                              </w:rPr>
                              <w:t>朝野</w:t>
                            </w:r>
                          </w:p>
                          <w:p>
                            <w:pPr>
                              <w:jc w:val="left"/>
                              <w:rPr>
                                <w:rFonts w:ascii="HG丸ｺﾞｼｯｸM-PRO" w:hAnsi="HG丸ｺﾞｼｯｸM-PRO" w:eastAsia="HG丸ｺﾞｼｯｸM-PRO"/>
                              </w:rPr>
                            </w:pPr>
                            <w:r>
                              <w:rPr>
                                <w:rFonts w:hint="eastAsia" w:ascii="HG丸ｺﾞｼｯｸM-PRO" w:hAnsi="HG丸ｺﾞｼｯｸM-PRO" w:eastAsia="HG丸ｺﾞｼｯｸM-PRO"/>
                              </w:rPr>
                              <w:t>〒93７-8555　富山県魚津市釈迦堂一丁目10番1号</w:t>
                            </w:r>
                          </w:p>
                          <w:p>
                            <w:pPr>
                              <w:jc w:val="left"/>
                              <w:rPr>
                                <w:rFonts w:ascii="HG丸ｺﾞｼｯｸM-PRO" w:hAnsi="HG丸ｺﾞｼｯｸM-PRO" w:eastAsia="HG丸ｺﾞｼｯｸM-PRO"/>
                              </w:rPr>
                            </w:pPr>
                            <w:r>
                              <w:rPr>
                                <w:rFonts w:hint="eastAsia" w:ascii="HG丸ｺﾞｼｯｸM-PRO" w:hAnsi="HG丸ｺﾞｼｯｸM-PRO" w:eastAsia="HG丸ｺﾞｼｯｸM-PRO"/>
                              </w:rPr>
                              <w:t>TEL　0765-23-1095</w:t>
                            </w:r>
                          </w:p>
                          <w:p>
                            <w:pPr>
                              <w:jc w:val="left"/>
                              <w:rPr>
                                <w:rFonts w:ascii="HG丸ｺﾞｼｯｸM-PRO" w:hAnsi="HG丸ｺﾞｼｯｸM-PRO" w:eastAsia="HG丸ｺﾞｼｯｸM-PRO"/>
                              </w:rPr>
                            </w:pPr>
                            <w:r>
                              <w:rPr>
                                <w:rFonts w:hint="eastAsia" w:ascii="HG丸ｺﾞｼｯｸM-PRO" w:hAnsi="HG丸ｺﾞｼｯｸM-PRO" w:eastAsia="HG丸ｺﾞｼｯｸM-PRO"/>
                              </w:rPr>
                              <w:t>FAX　0765-23-1051</w:t>
                            </w:r>
                          </w:p>
                          <w:p>
                            <w:pPr>
                              <w:jc w:val="left"/>
                              <w:rPr>
                                <w:rFonts w:ascii="HG丸ｺﾞｼｯｸM-PRO" w:hAnsi="HG丸ｺﾞｼｯｸM-PRO" w:eastAsia="HG丸ｺﾞｼｯｸM-PRO"/>
                              </w:rPr>
                            </w:pPr>
                            <w:r>
                              <w:rPr>
                                <w:rFonts w:hint="eastAsia" w:ascii="HG丸ｺﾞｼｯｸM-PRO" w:hAnsi="HG丸ｺﾞｼｯｸM-PRO" w:eastAsia="HG丸ｺﾞｼｯｸM-PRO"/>
                              </w:rPr>
                              <w:t>E-mail　</w:t>
                            </w:r>
                            <w:r>
                              <w:fldChar w:fldCharType="begin"/>
                            </w:r>
                            <w:r>
                              <w:instrText xml:space="preserve"> HYPERLINK "mailto:teiju@city.uozu.lg.jp" </w:instrText>
                            </w:r>
                            <w:r>
                              <w:fldChar w:fldCharType="separate"/>
                            </w:r>
                            <w:r>
                              <w:rPr>
                                <w:rStyle w:val="7"/>
                                <w:rFonts w:ascii="HG丸ｺﾞｼｯｸM-PRO" w:hAnsi="HG丸ｺﾞｼｯｸM-PRO" w:eastAsia="HG丸ｺﾞｼｯｸM-PRO"/>
                              </w:rPr>
                              <w:t>teiju</w:t>
                            </w:r>
                            <w:r>
                              <w:rPr>
                                <w:rStyle w:val="7"/>
                                <w:rFonts w:hint="eastAsia" w:ascii="HG丸ｺﾞｼｯｸM-PRO" w:hAnsi="HG丸ｺﾞｼｯｸM-PRO" w:eastAsia="HG丸ｺﾞｼｯｸM-PRO"/>
                              </w:rPr>
                              <w:t>@city.uozu.lg.jp</w:t>
                            </w:r>
                            <w:r>
                              <w:rPr>
                                <w:rStyle w:val="7"/>
                                <w:rFonts w:hint="eastAsia" w:ascii="HG丸ｺﾞｼｯｸM-PRO" w:hAnsi="HG丸ｺﾞｼｯｸM-PRO" w:eastAsia="HG丸ｺﾞｼｯｸM-PRO"/>
                              </w:rPr>
                              <w:fldChar w:fldCharType="end"/>
                            </w:r>
                          </w:p>
                          <w:p>
                            <w:pPr>
                              <w:jc w:val="left"/>
                              <w:rPr>
                                <w:rFonts w:ascii="HG丸ｺﾞｼｯｸM-PRO" w:hAnsi="HG丸ｺﾞｼｯｸM-PRO" w:eastAsia="HG丸ｺﾞｼｯｸM-PRO"/>
                              </w:rPr>
                            </w:pPr>
                          </w:p>
                        </w:txbxContent>
                      </wps:txbx>
                      <wps:bodyPr rot="0" vert="horz" wrap="square" lIns="91440" tIns="45720" rIns="91440" bIns="45720" anchor="t" anchorCtr="0" upright="1">
                        <a:noAutofit/>
                      </wps:bodyPr>
                    </wps:wsp>
                  </a:graphicData>
                </a:graphic>
              </wp:anchor>
            </w:drawing>
          </mc:Choice>
          <mc:Fallback>
            <w:pict>
              <v:roundrect id="角丸四角形 19" o:spid="_x0000_s1026" o:spt="2" style="position:absolute;left:0pt;margin-left:145.2pt;margin-top:159.35pt;height:140.25pt;width:328.5pt;mso-position-horizontal-relative:margin;z-index:251656192;mso-width-relative:page;mso-height-relative:page;" fillcolor="#FFFFFF" filled="t" stroked="t" coordsize="21600,21600" arcsize="0.166666666666667" o:gfxdata="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9EL0hN0AAAALAQAADwAAAAAAAAABACAA&#10;AAAiAAAAZHJzL2Rvd25yZXYueG1sUEsBAhQAFAAAAAgAh07iQLuRe21BAgAAXAQAAA4AAAAAAAAA&#10;AQAgAAAALAEAAGRycy9lMm9Eb2MueG1sUEsFBgAAAAAGAAYAWQEAAN8FAAAAAA==&#10;">
                <v:fill on="t" focussize="0,0"/>
                <v:stroke weight="2pt" color="#F79646" joinstyle="round"/>
                <v:imagedata o:title=""/>
                <o:lock v:ext="edit" aspectratio="f"/>
                <v:textbox>
                  <w:txbxContent>
                    <w:p>
                      <w:pPr>
                        <w:jc w:val="left"/>
                        <w:rPr>
                          <w:rFonts w:ascii="HG丸ｺﾞｼｯｸM-PRO" w:hAnsi="HG丸ｺﾞｼｯｸM-PRO" w:eastAsia="HG丸ｺﾞｼｯｸM-PRO"/>
                        </w:rPr>
                      </w:pPr>
                      <w:r>
                        <w:rPr>
                          <w:rFonts w:hint="eastAsia" w:ascii="HG丸ｺﾞｼｯｸM-PRO" w:hAnsi="HG丸ｺﾞｼｯｸM-PRO" w:eastAsia="HG丸ｺﾞｼｯｸM-PRO"/>
                        </w:rPr>
                        <w:t>＜問い合わせ先＞</w:t>
                      </w:r>
                    </w:p>
                    <w:p>
                      <w:pPr>
                        <w:jc w:val="left"/>
                        <w:rPr>
                          <w:rFonts w:ascii="HG丸ｺﾞｼｯｸM-PRO" w:hAnsi="HG丸ｺﾞｼｯｸM-PRO" w:eastAsia="HG丸ｺﾞｼｯｸM-PRO"/>
                        </w:rPr>
                      </w:pPr>
                      <w:r>
                        <w:rPr>
                          <w:rFonts w:hint="eastAsia" w:ascii="HG丸ｺﾞｼｯｸM-PRO" w:hAnsi="HG丸ｺﾞｼｯｸM-PRO" w:eastAsia="HG丸ｺﾞｼｯｸM-PRO"/>
                        </w:rPr>
                        <w:t>魚津市役所　地域協働課定住応援室　担当　</w:t>
                      </w:r>
                      <w:r>
                        <w:rPr>
                          <w:rFonts w:hint="eastAsia" w:ascii="HG丸ｺﾞｼｯｸM-PRO" w:hAnsi="HG丸ｺﾞｼｯｸM-PRO" w:eastAsia="HG丸ｺﾞｼｯｸM-PRO"/>
                          <w:color w:val="000000" w:themeColor="text1"/>
                          <w14:textFill>
                            <w14:solidFill>
                              <w14:schemeClr w14:val="tx1"/>
                            </w14:solidFill>
                          </w14:textFill>
                        </w:rPr>
                        <w:t>池川</w:t>
                      </w:r>
                      <w:r>
                        <w:rPr>
                          <w:rFonts w:ascii="HG丸ｺﾞｼｯｸM-PRO" w:hAnsi="HG丸ｺﾞｼｯｸM-PRO" w:eastAsia="HG丸ｺﾞｼｯｸM-PRO"/>
                          <w:color w:val="000000" w:themeColor="text1"/>
                          <w14:textFill>
                            <w14:solidFill>
                              <w14:schemeClr w14:val="tx1"/>
                            </w14:solidFill>
                          </w14:textFill>
                        </w:rPr>
                        <w:t>、</w:t>
                      </w:r>
                      <w:r>
                        <w:rPr>
                          <w:rFonts w:hint="eastAsia" w:ascii="HG丸ｺﾞｼｯｸM-PRO" w:hAnsi="HG丸ｺﾞｼｯｸM-PRO" w:eastAsia="HG丸ｺﾞｼｯｸM-PRO"/>
                          <w:color w:val="000000" w:themeColor="text1"/>
                          <w14:textFill>
                            <w14:solidFill>
                              <w14:schemeClr w14:val="tx1"/>
                            </w14:solidFill>
                          </w14:textFill>
                        </w:rPr>
                        <w:t>朝野</w:t>
                      </w:r>
                    </w:p>
                    <w:p>
                      <w:pPr>
                        <w:jc w:val="left"/>
                        <w:rPr>
                          <w:rFonts w:ascii="HG丸ｺﾞｼｯｸM-PRO" w:hAnsi="HG丸ｺﾞｼｯｸM-PRO" w:eastAsia="HG丸ｺﾞｼｯｸM-PRO"/>
                        </w:rPr>
                      </w:pPr>
                      <w:r>
                        <w:rPr>
                          <w:rFonts w:hint="eastAsia" w:ascii="HG丸ｺﾞｼｯｸM-PRO" w:hAnsi="HG丸ｺﾞｼｯｸM-PRO" w:eastAsia="HG丸ｺﾞｼｯｸM-PRO"/>
                        </w:rPr>
                        <w:t>〒93７-8555　富山県魚津市釈迦堂一丁目10番1号</w:t>
                      </w:r>
                    </w:p>
                    <w:p>
                      <w:pPr>
                        <w:jc w:val="left"/>
                        <w:rPr>
                          <w:rFonts w:ascii="HG丸ｺﾞｼｯｸM-PRO" w:hAnsi="HG丸ｺﾞｼｯｸM-PRO" w:eastAsia="HG丸ｺﾞｼｯｸM-PRO"/>
                        </w:rPr>
                      </w:pPr>
                      <w:r>
                        <w:rPr>
                          <w:rFonts w:hint="eastAsia" w:ascii="HG丸ｺﾞｼｯｸM-PRO" w:hAnsi="HG丸ｺﾞｼｯｸM-PRO" w:eastAsia="HG丸ｺﾞｼｯｸM-PRO"/>
                        </w:rPr>
                        <w:t>TEL　0765-23-1095</w:t>
                      </w:r>
                    </w:p>
                    <w:p>
                      <w:pPr>
                        <w:jc w:val="left"/>
                        <w:rPr>
                          <w:rFonts w:ascii="HG丸ｺﾞｼｯｸM-PRO" w:hAnsi="HG丸ｺﾞｼｯｸM-PRO" w:eastAsia="HG丸ｺﾞｼｯｸM-PRO"/>
                        </w:rPr>
                      </w:pPr>
                      <w:r>
                        <w:rPr>
                          <w:rFonts w:hint="eastAsia" w:ascii="HG丸ｺﾞｼｯｸM-PRO" w:hAnsi="HG丸ｺﾞｼｯｸM-PRO" w:eastAsia="HG丸ｺﾞｼｯｸM-PRO"/>
                        </w:rPr>
                        <w:t>FAX　0765-23-1051</w:t>
                      </w:r>
                    </w:p>
                    <w:p>
                      <w:pPr>
                        <w:jc w:val="left"/>
                        <w:rPr>
                          <w:rFonts w:ascii="HG丸ｺﾞｼｯｸM-PRO" w:hAnsi="HG丸ｺﾞｼｯｸM-PRO" w:eastAsia="HG丸ｺﾞｼｯｸM-PRO"/>
                        </w:rPr>
                      </w:pPr>
                      <w:r>
                        <w:rPr>
                          <w:rFonts w:hint="eastAsia" w:ascii="HG丸ｺﾞｼｯｸM-PRO" w:hAnsi="HG丸ｺﾞｼｯｸM-PRO" w:eastAsia="HG丸ｺﾞｼｯｸM-PRO"/>
                        </w:rPr>
                        <w:t>E-mail　</w:t>
                      </w:r>
                      <w:r>
                        <w:fldChar w:fldCharType="begin"/>
                      </w:r>
                      <w:r>
                        <w:instrText xml:space="preserve"> HYPERLINK "mailto:teiju@city.uozu.lg.jp" </w:instrText>
                      </w:r>
                      <w:r>
                        <w:fldChar w:fldCharType="separate"/>
                      </w:r>
                      <w:r>
                        <w:rPr>
                          <w:rStyle w:val="7"/>
                          <w:rFonts w:ascii="HG丸ｺﾞｼｯｸM-PRO" w:hAnsi="HG丸ｺﾞｼｯｸM-PRO" w:eastAsia="HG丸ｺﾞｼｯｸM-PRO"/>
                        </w:rPr>
                        <w:t>teiju</w:t>
                      </w:r>
                      <w:r>
                        <w:rPr>
                          <w:rStyle w:val="7"/>
                          <w:rFonts w:hint="eastAsia" w:ascii="HG丸ｺﾞｼｯｸM-PRO" w:hAnsi="HG丸ｺﾞｼｯｸM-PRO" w:eastAsia="HG丸ｺﾞｼｯｸM-PRO"/>
                        </w:rPr>
                        <w:t>@city.uozu.lg.jp</w:t>
                      </w:r>
                      <w:r>
                        <w:rPr>
                          <w:rStyle w:val="7"/>
                          <w:rFonts w:hint="eastAsia" w:ascii="HG丸ｺﾞｼｯｸM-PRO" w:hAnsi="HG丸ｺﾞｼｯｸM-PRO" w:eastAsia="HG丸ｺﾞｼｯｸM-PRO"/>
                        </w:rPr>
                        <w:fldChar w:fldCharType="end"/>
                      </w:r>
                    </w:p>
                    <w:p>
                      <w:pPr>
                        <w:jc w:val="left"/>
                        <w:rPr>
                          <w:rFonts w:ascii="HG丸ｺﾞｼｯｸM-PRO" w:hAnsi="HG丸ｺﾞｼｯｸM-PRO" w:eastAsia="HG丸ｺﾞｼｯｸM-PRO"/>
                        </w:rPr>
                      </w:pPr>
                    </w:p>
                  </w:txbxContent>
                </v:textbox>
              </v:roundrect>
            </w:pict>
          </mc:Fallback>
        </mc:AlternateContent>
      </w:r>
      <w:r>
        <w:rPr>
          <w:szCs w:val="21"/>
        </w:rPr>
        <w:drawing>
          <wp:anchor distT="0" distB="0" distL="114300" distR="114300" simplePos="0" relativeHeight="251655168" behindDoc="0" locked="0" layoutInCell="1" allowOverlap="1">
            <wp:simplePos x="0" y="0"/>
            <wp:positionH relativeFrom="column">
              <wp:posOffset>-130175</wp:posOffset>
            </wp:positionH>
            <wp:positionV relativeFrom="paragraph">
              <wp:posOffset>2207260</wp:posOffset>
            </wp:positionV>
            <wp:extent cx="1719580" cy="1684655"/>
            <wp:effectExtent l="0" t="0" r="0" b="0"/>
            <wp:wrapNone/>
            <wp:docPr id="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19580" cy="1684655"/>
                    </a:xfrm>
                    <a:prstGeom prst="rect">
                      <a:avLst/>
                    </a:prstGeom>
                    <a:noFill/>
                  </pic:spPr>
                </pic:pic>
              </a:graphicData>
            </a:graphic>
          </wp:anchor>
        </w:drawing>
      </w:r>
      <w:r>
        <w:rPr>
          <w:szCs w:val="21"/>
        </w:rPr>
        <w:br w:type="page"/>
      </w:r>
      <w:r>
        <w:rPr>
          <w:rFonts w:hint="eastAsia" w:ascii="HG丸ｺﾞｼｯｸM-PRO" w:hAnsi="HG丸ｺﾞｼｯｸM-PRO" w:eastAsia="HG丸ｺﾞｼｯｸM-PRO" w:cs="ＭＳ明朝"/>
          <w:kern w:val="0"/>
          <w:sz w:val="32"/>
          <w:szCs w:val="32"/>
        </w:rPr>
        <w:t>令和３年度 魚津市地域おこし協力隊 応募用紙</w:t>
      </w:r>
    </w:p>
    <w:p>
      <w:pPr>
        <w:autoSpaceDE w:val="0"/>
        <w:autoSpaceDN w:val="0"/>
        <w:adjustRightInd w:val="0"/>
        <w:ind w:firstLine="420" w:firstLineChars="200"/>
        <w:jc w:val="left"/>
        <w:rPr>
          <w:rFonts w:ascii="HG丸ｺﾞｼｯｸM-PRO" w:hAnsi="HG丸ｺﾞｼｯｸM-PRO" w:eastAsia="HG丸ｺﾞｼｯｸM-PRO" w:cs="ＭＳ明朝"/>
          <w:kern w:val="0"/>
          <w:szCs w:val="21"/>
        </w:rPr>
      </w:pPr>
    </w:p>
    <w:p>
      <w:pPr>
        <w:autoSpaceDE w:val="0"/>
        <w:autoSpaceDN w:val="0"/>
        <w:adjustRightInd w:val="0"/>
        <w:ind w:firstLine="420" w:firstLineChars="2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　　　　　　　　　　　　　　　　　　　　　　　　令和　　　年　　　月　　　日魚津市地域おこし協力隊に、次のとおり応募します。</w:t>
      </w:r>
    </w:p>
    <w:tbl>
      <w:tblPr>
        <w:tblStyle w:val="8"/>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656"/>
        <w:gridCol w:w="186"/>
        <w:gridCol w:w="98"/>
        <w:gridCol w:w="850"/>
        <w:gridCol w:w="851"/>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kern w:val="0"/>
                <w:sz w:val="18"/>
                <w:szCs w:val="18"/>
              </w:rPr>
            </w:pPr>
            <w:r>
              <w:rPr>
                <w:rFonts w:hint="eastAsia" w:ascii="HG丸ｺﾞｼｯｸM-PRO" w:hAnsi="HG丸ｺﾞｼｯｸM-PRO" w:eastAsia="HG丸ｺﾞｼｯｸM-PRO" w:cs="ＭＳ明朝"/>
                <w:kern w:val="0"/>
                <w:sz w:val="18"/>
                <w:szCs w:val="18"/>
              </w:rPr>
              <w:t>ふりがな</w:t>
            </w:r>
          </w:p>
        </w:tc>
        <w:tc>
          <w:tcPr>
            <w:tcW w:w="4790" w:type="dxa"/>
            <w:gridSpan w:val="4"/>
            <w:shd w:val="clear" w:color="auto" w:fill="auto"/>
          </w:tcPr>
          <w:p>
            <w:pPr>
              <w:autoSpaceDE w:val="0"/>
              <w:autoSpaceDN w:val="0"/>
              <w:adjustRightInd w:val="0"/>
              <w:jc w:val="left"/>
              <w:rPr>
                <w:rFonts w:ascii="HG丸ｺﾞｼｯｸM-PRO" w:hAnsi="HG丸ｺﾞｼｯｸM-PRO" w:eastAsia="HG丸ｺﾞｼｯｸM-PRO" w:cs="ＭＳ明朝"/>
                <w:kern w:val="0"/>
                <w:szCs w:val="21"/>
              </w:rPr>
            </w:pPr>
          </w:p>
        </w:tc>
        <w:tc>
          <w:tcPr>
            <w:tcW w:w="851" w:type="dxa"/>
            <w:shd w:val="clear" w:color="auto" w:fill="D9D9D9"/>
          </w:tcPr>
          <w:p>
            <w:pPr>
              <w:autoSpaceDE w:val="0"/>
              <w:autoSpaceDN w:val="0"/>
              <w:adjustRightInd w:val="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性別</w:t>
            </w:r>
          </w:p>
        </w:tc>
        <w:tc>
          <w:tcPr>
            <w:tcW w:w="2073" w:type="dxa"/>
            <w:vMerge w:val="restart"/>
          </w:tcPr>
          <w:p>
            <w:pPr>
              <w:autoSpaceDE w:val="0"/>
              <w:autoSpaceDN w:val="0"/>
              <w:adjustRightInd w:val="0"/>
              <w:jc w:val="left"/>
              <w:rPr>
                <w:rFonts w:ascii="HG丸ｺﾞｼｯｸM-PRO" w:hAnsi="HG丸ｺﾞｼｯｸM-PRO" w:eastAsia="HG丸ｺﾞｼｯｸM-PRO" w:cs="ＭＳ明朝"/>
                <w:kern w:val="0"/>
                <w:szCs w:val="21"/>
              </w:rPr>
            </w:pPr>
          </w:p>
          <w:p>
            <w:pPr>
              <w:autoSpaceDE w:val="0"/>
              <w:autoSpaceDN w:val="0"/>
              <w:adjustRightInd w:val="0"/>
              <w:ind w:firstLine="420" w:firstLineChars="20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（写真）</w:t>
            </w:r>
          </w:p>
          <w:p>
            <w:pPr>
              <w:autoSpaceDE w:val="0"/>
              <w:autoSpaceDN w:val="0"/>
              <w:adjustRightInd w:val="0"/>
              <w:ind w:firstLine="420" w:firstLineChars="200"/>
              <w:jc w:val="left"/>
              <w:rPr>
                <w:rFonts w:ascii="HG丸ｺﾞｼｯｸM-PRO" w:hAnsi="HG丸ｺﾞｼｯｸM-PRO" w:eastAsia="HG丸ｺﾞｼｯｸM-PRO" w:cs="ＭＳ明朝"/>
                <w:kern w:val="0"/>
                <w:szCs w:val="21"/>
              </w:rPr>
            </w:pPr>
          </w:p>
          <w:p>
            <w:pPr>
              <w:autoSpaceDE w:val="0"/>
              <w:autoSpaceDN w:val="0"/>
              <w:adjustRightInd w:val="0"/>
              <w:jc w:val="left"/>
              <w:rPr>
                <w:rFonts w:ascii="HG丸ｺﾞｼｯｸM-PRO" w:hAnsi="HG丸ｺﾞｼｯｸM-PRO" w:eastAsia="HG丸ｺﾞｼｯｸM-PRO" w:cs="ＭＳ明朝"/>
                <w:kern w:val="0"/>
                <w:sz w:val="16"/>
                <w:szCs w:val="16"/>
              </w:rPr>
            </w:pPr>
            <w:r>
              <w:rPr>
                <w:rFonts w:hint="eastAsia" w:ascii="HG丸ｺﾞｼｯｸM-PRO" w:hAnsi="HG丸ｺﾞｼｯｸM-PRO" w:eastAsia="HG丸ｺﾞｼｯｸM-PRO" w:cs="ＭＳ明朝"/>
                <w:kern w:val="0"/>
                <w:sz w:val="16"/>
                <w:szCs w:val="16"/>
              </w:rPr>
              <w:t>１．本人単身胸から上</w:t>
            </w:r>
          </w:p>
          <w:p>
            <w:pPr>
              <w:autoSpaceDE w:val="0"/>
              <w:autoSpaceDN w:val="0"/>
              <w:adjustRightInd w:val="0"/>
              <w:jc w:val="left"/>
              <w:rPr>
                <w:rFonts w:ascii="HG丸ｺﾞｼｯｸM-PRO" w:hAnsi="HG丸ｺﾞｼｯｸM-PRO" w:eastAsia="HG丸ｺﾞｼｯｸM-PRO" w:cs="ＭＳ明朝"/>
                <w:kern w:val="0"/>
                <w:sz w:val="16"/>
                <w:szCs w:val="16"/>
              </w:rPr>
            </w:pPr>
            <w:r>
              <w:rPr>
                <w:rFonts w:hint="eastAsia" w:ascii="HG丸ｺﾞｼｯｸM-PRO" w:hAnsi="HG丸ｺﾞｼｯｸM-PRO" w:eastAsia="HG丸ｺﾞｼｯｸM-PRO" w:cs="ＭＳ明朝"/>
                <w:kern w:val="0"/>
                <w:sz w:val="16"/>
                <w:szCs w:val="16"/>
              </w:rPr>
              <w:t>２．裏面のりづけ</w:t>
            </w:r>
          </w:p>
          <w:p>
            <w:pPr>
              <w:autoSpaceDE w:val="0"/>
              <w:autoSpaceDN w:val="0"/>
              <w:adjustRightInd w:val="0"/>
              <w:jc w:val="left"/>
              <w:rPr>
                <w:rFonts w:ascii="HG丸ｺﾞｼｯｸM-PRO" w:hAnsi="HG丸ｺﾞｼｯｸM-PRO" w:eastAsia="HG丸ｺﾞｼｯｸM-PRO" w:cs="ＭＳ明朝"/>
                <w:kern w:val="0"/>
                <w:sz w:val="16"/>
                <w:szCs w:val="16"/>
              </w:rPr>
            </w:pPr>
            <w:r>
              <w:rPr>
                <w:rFonts w:hint="eastAsia" w:ascii="HG丸ｺﾞｼｯｸM-PRO" w:hAnsi="HG丸ｺﾞｼｯｸM-PRO" w:eastAsia="HG丸ｺﾞｼｯｸM-PRO" w:cs="ＭＳ明朝"/>
                <w:kern w:val="0"/>
                <w:sz w:val="16"/>
                <w:szCs w:val="16"/>
              </w:rPr>
              <w:t>３．３か月以内に撮影したもの</w:t>
            </w:r>
          </w:p>
          <w:p>
            <w:pPr>
              <w:autoSpaceDE w:val="0"/>
              <w:autoSpaceDN w:val="0"/>
              <w:adjustRightInd w:val="0"/>
              <w:jc w:val="left"/>
              <w:rPr>
                <w:rFonts w:ascii="HG丸ｺﾞｼｯｸM-PRO" w:hAnsi="HG丸ｺﾞｼｯｸM-PRO" w:eastAsia="HG丸ｺﾞｼｯｸM-PRO" w:cs="ＭＳ明朝"/>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555"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名　前</w:t>
            </w:r>
          </w:p>
        </w:tc>
        <w:tc>
          <w:tcPr>
            <w:tcW w:w="4790" w:type="dxa"/>
            <w:gridSpan w:val="4"/>
          </w:tcPr>
          <w:p>
            <w:pPr>
              <w:autoSpaceDE w:val="0"/>
              <w:autoSpaceDN w:val="0"/>
              <w:adjustRightInd w:val="0"/>
              <w:jc w:val="left"/>
              <w:rPr>
                <w:rFonts w:ascii="ＭＳ 明朝" w:hAnsi="ＭＳ 明朝" w:cs="ＭＳ 明朝"/>
                <w:kern w:val="0"/>
                <w:szCs w:val="21"/>
              </w:rPr>
            </w:pPr>
            <w:r>
              <w:rPr>
                <w:rFonts w:hint="eastAsia" w:ascii="ＭＳ 明朝" w:hAnsi="ＭＳ 明朝" w:cs="ＭＳ 明朝"/>
                <w:kern w:val="0"/>
                <w:szCs w:val="21"/>
              </w:rPr>
              <w:t>　　　　　　　　　　　　　　　　　　　　　　　　　　　　　　　　　　　　　　　　　　　　　　　　　　　　　　　　　　　　　　　　　　　　　　　　　　　　　　　</w:t>
            </w:r>
          </w:p>
          <w:p>
            <w:pPr>
              <w:autoSpaceDE w:val="0"/>
              <w:autoSpaceDN w:val="0"/>
              <w:adjustRightInd w:val="0"/>
              <w:jc w:val="left"/>
              <w:rPr>
                <w:rFonts w:ascii="HG丸ｺﾞｼｯｸM-PRO" w:hAnsi="HG丸ｺﾞｼｯｸM-PRO" w:eastAsia="HG丸ｺﾞｼｯｸM-PRO" w:cs="ＭＳ明朝"/>
                <w:kern w:val="0"/>
                <w:szCs w:val="21"/>
              </w:rPr>
            </w:pPr>
            <w:r>
              <w:rPr>
                <w:rFonts w:hint="eastAsia" w:ascii="ＭＳ 明朝" w:hAnsi="ＭＳ 明朝" w:cs="ＭＳ 明朝"/>
                <w:kern w:val="0"/>
                <w:szCs w:val="21"/>
              </w:rPr>
              <w:t>　　　　　　　　　　　　　　　　　　　　</w:t>
            </w:r>
          </w:p>
        </w:tc>
        <w:tc>
          <w:tcPr>
            <w:tcW w:w="851" w:type="dxa"/>
          </w:tcPr>
          <w:p>
            <w:pPr>
              <w:autoSpaceDE w:val="0"/>
              <w:autoSpaceDN w:val="0"/>
              <w:adjustRightInd w:val="0"/>
              <w:ind w:firstLine="105" w:firstLineChars="5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男</w:t>
            </w:r>
          </w:p>
          <w:p>
            <w:pPr>
              <w:autoSpaceDE w:val="0"/>
              <w:autoSpaceDN w:val="0"/>
              <w:adjustRightInd w:val="0"/>
              <w:ind w:firstLine="105" w:firstLineChars="5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女</w:t>
            </w:r>
          </w:p>
        </w:tc>
        <w:tc>
          <w:tcPr>
            <w:tcW w:w="2073" w:type="dxa"/>
            <w:vMerge w:val="continue"/>
          </w:tcPr>
          <w:p>
            <w:pPr>
              <w:autoSpaceDE w:val="0"/>
              <w:autoSpaceDN w:val="0"/>
              <w:adjustRightInd w:val="0"/>
              <w:jc w:val="left"/>
              <w:rPr>
                <w:rFonts w:ascii="HG丸ｺﾞｼｯｸM-PRO" w:hAnsi="HG丸ｺﾞｼｯｸM-PRO" w:eastAsia="HG丸ｺﾞｼｯｸM-PRO" w:cs="ＭＳ明朝"/>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555"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生年月日</w:t>
            </w:r>
          </w:p>
        </w:tc>
        <w:tc>
          <w:tcPr>
            <w:tcW w:w="3940" w:type="dxa"/>
            <w:gridSpan w:val="3"/>
            <w:shd w:val="clear" w:color="auto" w:fill="auto"/>
            <w:vAlign w:val="center"/>
          </w:tcPr>
          <w:p>
            <w:pPr>
              <w:autoSpaceDE w:val="0"/>
              <w:autoSpaceDN w:val="0"/>
              <w:adjustRightInd w:val="0"/>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昭和・平成　　年　　月　　日生</w:t>
            </w:r>
          </w:p>
        </w:tc>
        <w:tc>
          <w:tcPr>
            <w:tcW w:w="850"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年齢</w:t>
            </w:r>
          </w:p>
        </w:tc>
        <w:tc>
          <w:tcPr>
            <w:tcW w:w="851" w:type="dxa"/>
            <w:vAlign w:val="center"/>
          </w:tcPr>
          <w:p>
            <w:pPr>
              <w:autoSpaceDE w:val="0"/>
              <w:autoSpaceDN w:val="0"/>
              <w:adjustRightInd w:val="0"/>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　才</w:t>
            </w:r>
          </w:p>
        </w:tc>
        <w:tc>
          <w:tcPr>
            <w:tcW w:w="2073" w:type="dxa"/>
            <w:vMerge w:val="continue"/>
          </w:tcPr>
          <w:p>
            <w:pPr>
              <w:autoSpaceDE w:val="0"/>
              <w:autoSpaceDN w:val="0"/>
              <w:adjustRightInd w:val="0"/>
              <w:jc w:val="left"/>
              <w:rPr>
                <w:rFonts w:ascii="HG丸ｺﾞｼｯｸM-PRO" w:hAnsi="HG丸ｺﾞｼｯｸM-PRO" w:eastAsia="HG丸ｺﾞｼｯｸM-PRO" w:cs="ＭＳ明朝"/>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kern w:val="0"/>
                <w:sz w:val="18"/>
                <w:szCs w:val="18"/>
              </w:rPr>
            </w:pPr>
            <w:r>
              <w:rPr>
                <w:rFonts w:hint="eastAsia" w:ascii="HG丸ｺﾞｼｯｸM-PRO" w:hAnsi="HG丸ｺﾞｼｯｸM-PRO" w:eastAsia="HG丸ｺﾞｼｯｸM-PRO" w:cs="ＭＳ明朝"/>
                <w:kern w:val="0"/>
                <w:sz w:val="18"/>
                <w:szCs w:val="18"/>
              </w:rPr>
              <w:t>ふりがな</w:t>
            </w:r>
          </w:p>
        </w:tc>
        <w:tc>
          <w:tcPr>
            <w:tcW w:w="5641" w:type="dxa"/>
            <w:gridSpan w:val="5"/>
          </w:tcPr>
          <w:p>
            <w:pPr>
              <w:autoSpaceDE w:val="0"/>
              <w:autoSpaceDN w:val="0"/>
              <w:adjustRightInd w:val="0"/>
              <w:jc w:val="left"/>
              <w:rPr>
                <w:rFonts w:ascii="HG丸ｺﾞｼｯｸM-PRO" w:hAnsi="HG丸ｺﾞｼｯｸM-PRO" w:eastAsia="HG丸ｺﾞｼｯｸM-PRO" w:cs="ＭＳ明朝"/>
                <w:kern w:val="0"/>
                <w:szCs w:val="21"/>
              </w:rPr>
            </w:pPr>
          </w:p>
        </w:tc>
        <w:tc>
          <w:tcPr>
            <w:tcW w:w="2073" w:type="dxa"/>
            <w:vMerge w:val="continue"/>
          </w:tcPr>
          <w:p>
            <w:pPr>
              <w:autoSpaceDE w:val="0"/>
              <w:autoSpaceDN w:val="0"/>
              <w:adjustRightInd w:val="0"/>
              <w:jc w:val="left"/>
              <w:rPr>
                <w:rFonts w:ascii="HG丸ｺﾞｼｯｸM-PRO" w:hAnsi="HG丸ｺﾞｼｯｸM-PRO" w:eastAsia="HG丸ｺﾞｼｯｸM-PRO" w:cs="ＭＳ明朝"/>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555"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現在地</w:t>
            </w:r>
          </w:p>
        </w:tc>
        <w:tc>
          <w:tcPr>
            <w:tcW w:w="5641" w:type="dxa"/>
            <w:gridSpan w:val="5"/>
          </w:tcPr>
          <w:p>
            <w:pPr>
              <w:autoSpaceDE w:val="0"/>
              <w:autoSpaceDN w:val="0"/>
              <w:adjustRightInd w:val="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w:t>
            </w:r>
          </w:p>
        </w:tc>
        <w:tc>
          <w:tcPr>
            <w:tcW w:w="2073" w:type="dxa"/>
            <w:vMerge w:val="continue"/>
          </w:tcPr>
          <w:p>
            <w:pPr>
              <w:autoSpaceDE w:val="0"/>
              <w:autoSpaceDN w:val="0"/>
              <w:adjustRightInd w:val="0"/>
              <w:jc w:val="left"/>
              <w:rPr>
                <w:rFonts w:ascii="HG丸ｺﾞｼｯｸM-PRO" w:hAnsi="HG丸ｺﾞｼｯｸM-PRO" w:eastAsia="HG丸ｺﾞｼｯｸM-PRO" w:cs="ＭＳ明朝"/>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555"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電話番号</w:t>
            </w:r>
          </w:p>
        </w:tc>
        <w:tc>
          <w:tcPr>
            <w:tcW w:w="7714" w:type="dxa"/>
            <w:gridSpan w:val="6"/>
            <w:vAlign w:val="center"/>
          </w:tcPr>
          <w:p>
            <w:pPr>
              <w:autoSpaceDE w:val="0"/>
              <w:autoSpaceDN w:val="0"/>
              <w:adjustRightInd w:val="0"/>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（自宅）　　　　　　　　　　（携帯電話）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555"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Ｅメール</w:t>
            </w:r>
          </w:p>
        </w:tc>
        <w:tc>
          <w:tcPr>
            <w:tcW w:w="7714" w:type="dxa"/>
            <w:gridSpan w:val="6"/>
          </w:tcPr>
          <w:p>
            <w:pPr>
              <w:autoSpaceDE w:val="0"/>
              <w:autoSpaceDN w:val="0"/>
              <w:adjustRightInd w:val="0"/>
              <w:jc w:val="left"/>
              <w:rPr>
                <w:rFonts w:ascii="HG丸ｺﾞｼｯｸM-PRO" w:hAnsi="HG丸ｺﾞｼｯｸM-PRO" w:eastAsia="HG丸ｺﾞｼｯｸM-PRO" w:cs="ＭＳ明朝"/>
                <w:kern w:val="0"/>
                <w:sz w:val="18"/>
                <w:szCs w:val="18"/>
              </w:rPr>
            </w:pPr>
            <w:r>
              <w:rPr>
                <w:rFonts w:hint="eastAsia" w:ascii="HG丸ｺﾞｼｯｸM-PRO" w:hAnsi="HG丸ｺﾞｼｯｸM-PRO" w:eastAsia="HG丸ｺﾞｼｯｸM-PRO" w:cs="ＭＳ明朝"/>
                <w:kern w:val="0"/>
                <w:sz w:val="18"/>
                <w:szCs w:val="18"/>
              </w:rPr>
              <w:t>※書類送付等に使用できるアドレスをご記入ください。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555"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家族構成</w:t>
            </w:r>
          </w:p>
        </w:tc>
        <w:tc>
          <w:tcPr>
            <w:tcW w:w="3656" w:type="dxa"/>
            <w:vAlign w:val="center"/>
          </w:tcPr>
          <w:p>
            <w:pPr>
              <w:autoSpaceDE w:val="0"/>
              <w:autoSpaceDN w:val="0"/>
              <w:adjustRightInd w:val="0"/>
              <w:spacing w:line="360" w:lineRule="auto"/>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配偶者（ 有 ・ 無 ）　　</w:t>
            </w:r>
          </w:p>
        </w:tc>
        <w:tc>
          <w:tcPr>
            <w:tcW w:w="4058" w:type="dxa"/>
            <w:gridSpan w:val="5"/>
            <w:vAlign w:val="center"/>
          </w:tcPr>
          <w:p>
            <w:pPr>
              <w:autoSpaceDE w:val="0"/>
              <w:autoSpaceDN w:val="0"/>
              <w:adjustRightInd w:val="0"/>
              <w:spacing w:line="360" w:lineRule="auto"/>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扶養者（ 有 ・ 無 ）　</w:t>
            </w:r>
          </w:p>
          <w:p>
            <w:pPr>
              <w:autoSpaceDE w:val="0"/>
              <w:autoSpaceDN w:val="0"/>
              <w:adjustRightInd w:val="0"/>
              <w:spacing w:line="360" w:lineRule="auto"/>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有の場合（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1555" w:type="dxa"/>
            <w:shd w:val="clear" w:color="auto" w:fill="D9D9D9"/>
            <w:vAlign w:val="center"/>
          </w:tcPr>
          <w:p>
            <w:pPr>
              <w:autoSpaceDE w:val="0"/>
              <w:autoSpaceDN w:val="0"/>
              <w:adjustRightInd w:val="0"/>
              <w:jc w:val="left"/>
              <w:rPr>
                <w:rFonts w:ascii="HG丸ｺﾞｼｯｸM-PRO" w:hAnsi="HG丸ｺﾞｼｯｸM-PRO" w:eastAsia="HG丸ｺﾞｼｯｸM-PRO" w:cs="ＭＳ明朝"/>
                <w:kern w:val="0"/>
                <w:sz w:val="18"/>
                <w:szCs w:val="18"/>
              </w:rPr>
            </w:pPr>
            <w:r>
              <w:rPr>
                <w:rFonts w:hint="eastAsia" w:ascii="HG丸ｺﾞｼｯｸM-PRO" w:hAnsi="HG丸ｺﾞｼｯｸM-PRO" w:eastAsia="HG丸ｺﾞｼｯｸM-PRO" w:cs="ＭＳ明朝"/>
                <w:kern w:val="0"/>
                <w:szCs w:val="21"/>
              </w:rPr>
              <w:t>現在の勤務先又は学校</w:t>
            </w:r>
          </w:p>
        </w:tc>
        <w:tc>
          <w:tcPr>
            <w:tcW w:w="7714" w:type="dxa"/>
            <w:gridSpan w:val="6"/>
          </w:tcPr>
          <w:p>
            <w:pPr>
              <w:autoSpaceDE w:val="0"/>
              <w:autoSpaceDN w:val="0"/>
              <w:adjustRightInd w:val="0"/>
              <w:spacing w:line="360" w:lineRule="auto"/>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勤務先名・学校名：</w:t>
            </w:r>
          </w:p>
          <w:p>
            <w:pPr>
              <w:autoSpaceDE w:val="0"/>
              <w:autoSpaceDN w:val="0"/>
              <w:adjustRightInd w:val="0"/>
              <w:spacing w:line="360" w:lineRule="auto"/>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555"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kern w:val="0"/>
                <w:sz w:val="18"/>
                <w:szCs w:val="18"/>
              </w:rPr>
            </w:pPr>
            <w:r>
              <w:rPr>
                <w:rFonts w:hint="eastAsia" w:ascii="HG丸ｺﾞｼｯｸM-PRO" w:hAnsi="HG丸ｺﾞｼｯｸM-PRO" w:eastAsia="HG丸ｺﾞｼｯｸM-PRO" w:cs="ＭＳ明朝"/>
                <w:kern w:val="0"/>
                <w:szCs w:val="21"/>
              </w:rPr>
              <w:t>健康状態</w:t>
            </w:r>
          </w:p>
        </w:tc>
        <w:tc>
          <w:tcPr>
            <w:tcW w:w="7714" w:type="dxa"/>
            <w:gridSpan w:val="6"/>
          </w:tcPr>
          <w:p>
            <w:pPr>
              <w:autoSpaceDE w:val="0"/>
              <w:autoSpaceDN w:val="0"/>
              <w:adjustRightInd w:val="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 w:val="18"/>
                <w:szCs w:val="18"/>
              </w:rPr>
              <w:t>※持病やアレルギーなど、健康上の特記すべき事項があればご記入ください。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1555" w:type="dxa"/>
            <w:shd w:val="clear" w:color="auto" w:fill="D9D9D9"/>
            <w:vAlign w:val="center"/>
          </w:tcPr>
          <w:p>
            <w:pPr>
              <w:autoSpaceDE w:val="0"/>
              <w:autoSpaceDN w:val="0"/>
              <w:adjustRightInd w:val="0"/>
              <w:rPr>
                <w:rFonts w:ascii="HG丸ｺﾞｼｯｸM-PRO" w:hAnsi="HG丸ｺﾞｼｯｸM-PRO" w:eastAsia="HG丸ｺﾞｼｯｸM-PRO" w:cs="ＭＳ明朝"/>
                <w:kern w:val="0"/>
                <w:sz w:val="20"/>
                <w:szCs w:val="20"/>
              </w:rPr>
            </w:pPr>
            <w:r>
              <w:rPr>
                <w:rFonts w:hint="eastAsia" w:ascii="HG丸ｺﾞｼｯｸM-PRO" w:hAnsi="HG丸ｺﾞｼｯｸM-PRO" w:eastAsia="HG丸ｺﾞｼｯｸM-PRO" w:cs="ＭＳ明朝"/>
                <w:kern w:val="0"/>
                <w:sz w:val="18"/>
                <w:szCs w:val="18"/>
              </w:rPr>
              <w:t>ボランティア等の自主活動の経験</w:t>
            </w:r>
          </w:p>
        </w:tc>
        <w:tc>
          <w:tcPr>
            <w:tcW w:w="7714" w:type="dxa"/>
            <w:gridSpan w:val="6"/>
          </w:tcPr>
          <w:p>
            <w:pPr>
              <w:autoSpaceDE w:val="0"/>
              <w:autoSpaceDN w:val="0"/>
              <w:adjustRightInd w:val="0"/>
              <w:jc w:val="left"/>
              <w:rPr>
                <w:rFonts w:ascii="HG丸ｺﾞｼｯｸM-PRO" w:hAnsi="HG丸ｺﾞｼｯｸM-PRO" w:eastAsia="HG丸ｺﾞｼｯｸM-PRO" w:cs="ＭＳ明朝"/>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1555"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kern w:val="0"/>
                <w:sz w:val="20"/>
                <w:szCs w:val="20"/>
              </w:rPr>
            </w:pPr>
            <w:r>
              <w:rPr>
                <w:rFonts w:hint="eastAsia" w:ascii="HG丸ｺﾞｼｯｸM-PRO" w:hAnsi="HG丸ｺﾞｼｯｸM-PRO" w:eastAsia="HG丸ｺﾞｼｯｸM-PRO" w:cs="ＭＳ明朝"/>
                <w:kern w:val="0"/>
                <w:sz w:val="20"/>
                <w:szCs w:val="20"/>
              </w:rPr>
              <w:t>資格・免許等</w:t>
            </w:r>
          </w:p>
        </w:tc>
        <w:tc>
          <w:tcPr>
            <w:tcW w:w="7714" w:type="dxa"/>
            <w:gridSpan w:val="6"/>
            <w:tcBorders>
              <w:bottom w:val="single" w:color="auto" w:sz="4" w:space="0"/>
            </w:tcBorders>
          </w:tcPr>
          <w:p>
            <w:pPr>
              <w:autoSpaceDE w:val="0"/>
              <w:autoSpaceDN w:val="0"/>
              <w:adjustRightInd w:val="0"/>
              <w:jc w:val="left"/>
              <w:rPr>
                <w:rFonts w:ascii="HG丸ｺﾞｼｯｸM-PRO" w:hAnsi="HG丸ｺﾞｼｯｸM-PRO" w:eastAsia="HG丸ｺﾞｼｯｸM-PRO" w:cs="ＭＳ明朝"/>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55" w:type="dxa"/>
            <w:vMerge w:val="restart"/>
            <w:shd w:val="clear" w:color="auto" w:fill="D9D9D9"/>
            <w:vAlign w:val="center"/>
          </w:tcPr>
          <w:p>
            <w:pPr>
              <w:autoSpaceDE w:val="0"/>
              <w:autoSpaceDN w:val="0"/>
              <w:adjustRightInd w:val="0"/>
              <w:jc w:val="center"/>
              <w:rPr>
                <w:rFonts w:ascii="HG丸ｺﾞｼｯｸM-PRO" w:hAnsi="HG丸ｺﾞｼｯｸM-PRO" w:eastAsia="HG丸ｺﾞｼｯｸM-PRO" w:cs="ＭＳ明朝"/>
                <w:w w:val="80"/>
                <w:kern w:val="0"/>
                <w:sz w:val="18"/>
                <w:szCs w:val="18"/>
              </w:rPr>
            </w:pPr>
            <w:r>
              <w:rPr>
                <w:rFonts w:hint="eastAsia" w:ascii="HG丸ｺﾞｼｯｸM-PRO" w:hAnsi="HG丸ｺﾞｼｯｸM-PRO" w:eastAsia="HG丸ｺﾞｼｯｸM-PRO" w:cs="ＭＳ明朝"/>
                <w:w w:val="80"/>
                <w:kern w:val="0"/>
                <w:sz w:val="18"/>
                <w:szCs w:val="18"/>
              </w:rPr>
              <w:t>パソコンスキル</w:t>
            </w:r>
          </w:p>
        </w:tc>
        <w:tc>
          <w:tcPr>
            <w:tcW w:w="3842" w:type="dxa"/>
            <w:gridSpan w:val="2"/>
            <w:shd w:val="clear" w:color="auto" w:fill="D9D9D9"/>
            <w:vAlign w:val="center"/>
          </w:tcPr>
          <w:p>
            <w:pPr>
              <w:autoSpaceDE w:val="0"/>
              <w:autoSpaceDN w:val="0"/>
              <w:adjustRightInd w:val="0"/>
              <w:jc w:val="center"/>
              <w:rPr>
                <w:rFonts w:ascii="HG丸ｺﾞｼｯｸM-PRO" w:hAnsi="HG丸ｺﾞｼｯｸM-PRO" w:eastAsia="HG丸ｺﾞｼｯｸM-PRO" w:cs="ＭＳ明朝"/>
                <w:w w:val="90"/>
                <w:kern w:val="0"/>
                <w:sz w:val="18"/>
                <w:szCs w:val="18"/>
              </w:rPr>
            </w:pPr>
            <w:r>
              <w:rPr>
                <w:rFonts w:hint="eastAsia" w:ascii="HG丸ｺﾞｼｯｸM-PRO" w:hAnsi="HG丸ｺﾞｼｯｸM-PRO" w:eastAsia="HG丸ｺﾞｼｯｸM-PRO" w:cs="ＭＳ明朝"/>
                <w:w w:val="90"/>
                <w:kern w:val="0"/>
                <w:sz w:val="18"/>
                <w:szCs w:val="18"/>
              </w:rPr>
              <w:t>操作できるものに○をつけてください。</w:t>
            </w:r>
          </w:p>
        </w:tc>
        <w:tc>
          <w:tcPr>
            <w:tcW w:w="3872" w:type="dxa"/>
            <w:gridSpan w:val="4"/>
            <w:shd w:val="clear" w:color="auto" w:fill="D9D9D9"/>
            <w:vAlign w:val="center"/>
          </w:tcPr>
          <w:p>
            <w:pPr>
              <w:autoSpaceDE w:val="0"/>
              <w:autoSpaceDN w:val="0"/>
              <w:adjustRightInd w:val="0"/>
              <w:jc w:val="center"/>
              <w:rPr>
                <w:rFonts w:ascii="HG丸ｺﾞｼｯｸM-PRO" w:hAnsi="HG丸ｺﾞｼｯｸM-PRO" w:eastAsia="HG丸ｺﾞｼｯｸM-PRO" w:cs="ＭＳ明朝"/>
                <w:w w:val="80"/>
                <w:kern w:val="0"/>
                <w:sz w:val="18"/>
                <w:szCs w:val="18"/>
              </w:rPr>
            </w:pPr>
            <w:r>
              <w:rPr>
                <w:rFonts w:hint="eastAsia" w:ascii="HG丸ｺﾞｼｯｸM-PRO" w:hAnsi="HG丸ｺﾞｼｯｸM-PRO" w:eastAsia="HG丸ｺﾞｼｯｸM-PRO" w:cs="ＭＳ明朝"/>
                <w:w w:val="80"/>
                <w:kern w:val="0"/>
                <w:sz w:val="18"/>
                <w:szCs w:val="18"/>
              </w:rPr>
              <w:t>左記以外のスキルについて記入してください。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555" w:type="dxa"/>
            <w:vMerge w:val="continue"/>
            <w:shd w:val="clear" w:color="auto" w:fill="D9D9D9"/>
            <w:vAlign w:val="center"/>
          </w:tcPr>
          <w:p>
            <w:pPr>
              <w:autoSpaceDE w:val="0"/>
              <w:autoSpaceDN w:val="0"/>
              <w:adjustRightInd w:val="0"/>
              <w:jc w:val="center"/>
              <w:rPr>
                <w:rFonts w:ascii="HG丸ｺﾞｼｯｸM-PRO" w:hAnsi="HG丸ｺﾞｼｯｸM-PRO" w:eastAsia="HG丸ｺﾞｼｯｸM-PRO" w:cs="ＭＳ明朝"/>
                <w:w w:val="80"/>
                <w:kern w:val="0"/>
                <w:sz w:val="18"/>
                <w:szCs w:val="18"/>
              </w:rPr>
            </w:pPr>
          </w:p>
        </w:tc>
        <w:tc>
          <w:tcPr>
            <w:tcW w:w="3842" w:type="dxa"/>
            <w:gridSpan w:val="2"/>
            <w:vAlign w:val="center"/>
          </w:tcPr>
          <w:p>
            <w:pPr>
              <w:autoSpaceDE w:val="0"/>
              <w:autoSpaceDN w:val="0"/>
              <w:adjustRightInd w:val="0"/>
              <w:ind w:firstLine="105" w:firstLineChars="50"/>
              <w:jc w:val="center"/>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ﾜｰﾄﾞ ・ ｴｸｾﾙ ・ ﾊﾟﾜｰﾎﾟｲﾝﾄ</w:t>
            </w:r>
          </w:p>
        </w:tc>
        <w:tc>
          <w:tcPr>
            <w:tcW w:w="3872" w:type="dxa"/>
            <w:gridSpan w:val="4"/>
          </w:tcPr>
          <w:p>
            <w:pPr>
              <w:autoSpaceDE w:val="0"/>
              <w:autoSpaceDN w:val="0"/>
              <w:adjustRightInd w:val="0"/>
              <w:jc w:val="left"/>
              <w:rPr>
                <w:rFonts w:ascii="HG丸ｺﾞｼｯｸM-PRO" w:hAnsi="HG丸ｺﾞｼｯｸM-PRO" w:eastAsia="HG丸ｺﾞｼｯｸM-PRO" w:cs="ＭＳ明朝"/>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555" w:type="dxa"/>
            <w:shd w:val="clear" w:color="auto" w:fill="D9D9D9"/>
            <w:vAlign w:val="center"/>
          </w:tcPr>
          <w:p>
            <w:pPr>
              <w:autoSpaceDE w:val="0"/>
              <w:autoSpaceDN w:val="0"/>
              <w:adjustRightInd w:val="0"/>
              <w:rPr>
                <w:rFonts w:ascii="HG丸ｺﾞｼｯｸM-PRO" w:hAnsi="HG丸ｺﾞｼｯｸM-PRO" w:eastAsia="HG丸ｺﾞｼｯｸM-PRO" w:cs="ＭＳ明朝"/>
                <w:kern w:val="0"/>
                <w:sz w:val="20"/>
                <w:szCs w:val="20"/>
              </w:rPr>
            </w:pPr>
            <w:r>
              <w:rPr>
                <w:rFonts w:hint="eastAsia" w:ascii="HG丸ｺﾞｼｯｸM-PRO" w:hAnsi="HG丸ｺﾞｼｯｸM-PRO" w:eastAsia="HG丸ｺﾞｼｯｸM-PRO" w:cs="ＭＳ明朝"/>
                <w:kern w:val="0"/>
                <w:sz w:val="20"/>
                <w:szCs w:val="20"/>
              </w:rPr>
              <w:t>趣味・特技・</w:t>
            </w:r>
          </w:p>
          <w:p>
            <w:pPr>
              <w:autoSpaceDE w:val="0"/>
              <w:autoSpaceDN w:val="0"/>
              <w:adjustRightInd w:val="0"/>
              <w:rPr>
                <w:rFonts w:ascii="HG丸ｺﾞｼｯｸM-PRO" w:hAnsi="HG丸ｺﾞｼｯｸM-PRO" w:eastAsia="HG丸ｺﾞｼｯｸM-PRO" w:cs="ＭＳ明朝"/>
                <w:kern w:val="0"/>
                <w:sz w:val="20"/>
                <w:szCs w:val="20"/>
              </w:rPr>
            </w:pPr>
            <w:r>
              <w:rPr>
                <w:rFonts w:hint="eastAsia" w:ascii="HG丸ｺﾞｼｯｸM-PRO" w:hAnsi="HG丸ｺﾞｼｯｸM-PRO" w:eastAsia="HG丸ｺﾞｼｯｸM-PRO" w:cs="ＭＳ明朝"/>
                <w:kern w:val="0"/>
                <w:sz w:val="20"/>
                <w:szCs w:val="20"/>
              </w:rPr>
              <w:t>技術　等</w:t>
            </w:r>
          </w:p>
        </w:tc>
        <w:tc>
          <w:tcPr>
            <w:tcW w:w="7714" w:type="dxa"/>
            <w:gridSpan w:val="6"/>
          </w:tcPr>
          <w:p>
            <w:pPr>
              <w:autoSpaceDE w:val="0"/>
              <w:autoSpaceDN w:val="0"/>
              <w:adjustRightInd w:val="0"/>
              <w:jc w:val="left"/>
              <w:rPr>
                <w:rFonts w:ascii="HG丸ｺﾞｼｯｸM-PRO" w:hAnsi="HG丸ｺﾞｼｯｸM-PRO" w:eastAsia="HG丸ｺﾞｼｯｸM-PRO" w:cs="ＭＳ明朝"/>
                <w:kern w:val="0"/>
                <w:szCs w:val="21"/>
              </w:rPr>
            </w:pPr>
          </w:p>
        </w:tc>
      </w:tr>
    </w:tbl>
    <w:p>
      <w:pPr>
        <w:widowControl/>
        <w:jc w:val="left"/>
        <w:rPr>
          <w:rFonts w:ascii="HG丸ｺﾞｼｯｸM-PRO" w:hAnsi="HG丸ｺﾞｼｯｸM-PRO" w:eastAsia="HG丸ｺﾞｼｯｸM-PRO" w:cs="ＭＳ明朝"/>
          <w:color w:val="000000"/>
          <w:kern w:val="0"/>
          <w:szCs w:val="21"/>
        </w:rPr>
      </w:pPr>
      <w:r>
        <w:rPr>
          <w:rFonts w:ascii="HG丸ｺﾞｼｯｸM-PRO" w:hAnsi="HG丸ｺﾞｼｯｸM-PRO" w:eastAsia="HG丸ｺﾞｼｯｸM-PRO" w:cs="ＭＳ明朝"/>
          <w:color w:val="000000"/>
          <w:kern w:val="0"/>
          <w:szCs w:val="21"/>
        </w:rPr>
        <w:br w:type="page"/>
      </w:r>
      <w:r>
        <w:rPr>
          <w:rFonts w:hint="eastAsia" w:ascii="HG丸ｺﾞｼｯｸM-PRO" w:hAnsi="HG丸ｺﾞｼｯｸM-PRO" w:eastAsia="HG丸ｺﾞｼｯｸM-PRO" w:cs="ＭＳ明朝"/>
          <w:color w:val="000000"/>
          <w:kern w:val="0"/>
          <w:szCs w:val="21"/>
        </w:rPr>
        <w:t>【氏名　　　　　　　　　　】</w:t>
      </w: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65"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color w:val="000000"/>
                <w:kern w:val="0"/>
                <w:szCs w:val="21"/>
              </w:rPr>
            </w:pPr>
            <w:r>
              <w:rPr>
                <w:rFonts w:hint="eastAsia" w:ascii="HG丸ｺﾞｼｯｸM-PRO" w:hAnsi="HG丸ｺﾞｼｯｸM-PRO" w:eastAsia="HG丸ｺﾞｼｯｸM-PRO" w:cs="ＭＳ明朝"/>
                <w:color w:val="000000"/>
                <w:kern w:val="0"/>
                <w:szCs w:val="21"/>
              </w:rPr>
              <w:t>年　月</w:t>
            </w:r>
          </w:p>
        </w:tc>
        <w:tc>
          <w:tcPr>
            <w:tcW w:w="7329" w:type="dxa"/>
            <w:shd w:val="clear" w:color="auto" w:fill="D9D9D9"/>
            <w:vAlign w:val="center"/>
          </w:tcPr>
          <w:p>
            <w:pPr>
              <w:autoSpaceDE w:val="0"/>
              <w:autoSpaceDN w:val="0"/>
              <w:adjustRightInd w:val="0"/>
              <w:jc w:val="center"/>
              <w:rPr>
                <w:rFonts w:ascii="HG丸ｺﾞｼｯｸM-PRO" w:hAnsi="HG丸ｺﾞｼｯｸM-PRO" w:eastAsia="HG丸ｺﾞｼｯｸM-PRO" w:cs="ＭＳ明朝"/>
                <w:color w:val="000000"/>
                <w:kern w:val="0"/>
                <w:szCs w:val="21"/>
              </w:rPr>
            </w:pPr>
            <w:r>
              <w:rPr>
                <w:rFonts w:hint="eastAsia" w:ascii="HG丸ｺﾞｼｯｸM-PRO" w:hAnsi="HG丸ｺﾞｼｯｸM-PRO" w:eastAsia="HG丸ｺﾞｼｯｸM-PRO" w:cs="ＭＳ明朝"/>
                <w:color w:val="000000"/>
                <w:kern w:val="0"/>
                <w:szCs w:val="21"/>
              </w:rPr>
              <w:t>学歴・職歴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65" w:type="dxa"/>
          </w:tcPr>
          <w:p>
            <w:pPr>
              <w:autoSpaceDE w:val="0"/>
              <w:autoSpaceDN w:val="0"/>
              <w:adjustRightInd w:val="0"/>
              <w:jc w:val="left"/>
              <w:rPr>
                <w:rFonts w:ascii="ＭＳ 明朝" w:hAnsi="ＭＳ 明朝" w:cs="ＭＳ明朝"/>
                <w:color w:val="000000"/>
                <w:kern w:val="0"/>
                <w:szCs w:val="21"/>
              </w:rPr>
            </w:pPr>
          </w:p>
        </w:tc>
        <w:tc>
          <w:tcPr>
            <w:tcW w:w="7329" w:type="dxa"/>
          </w:tcPr>
          <w:p>
            <w:pPr>
              <w:autoSpaceDE w:val="0"/>
              <w:autoSpaceDN w:val="0"/>
              <w:adjustRightInd w:val="0"/>
              <w:jc w:val="left"/>
              <w:rPr>
                <w:rFonts w:ascii="ＭＳ 明朝" w:hAnsi="ＭＳ 明朝" w:cs="ＭＳ明朝"/>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65" w:type="dxa"/>
          </w:tcPr>
          <w:p>
            <w:pPr>
              <w:autoSpaceDE w:val="0"/>
              <w:autoSpaceDN w:val="0"/>
              <w:adjustRightInd w:val="0"/>
              <w:jc w:val="left"/>
              <w:rPr>
                <w:rFonts w:ascii="ＭＳ 明朝" w:hAnsi="ＭＳ 明朝" w:cs="ＭＳ明朝"/>
                <w:color w:val="000000"/>
                <w:kern w:val="0"/>
                <w:szCs w:val="21"/>
              </w:rPr>
            </w:pPr>
          </w:p>
        </w:tc>
        <w:tc>
          <w:tcPr>
            <w:tcW w:w="7329" w:type="dxa"/>
          </w:tcPr>
          <w:p>
            <w:pPr>
              <w:autoSpaceDE w:val="0"/>
              <w:autoSpaceDN w:val="0"/>
              <w:adjustRightInd w:val="0"/>
              <w:jc w:val="left"/>
              <w:rPr>
                <w:rFonts w:ascii="ＭＳ 明朝" w:hAnsi="ＭＳ 明朝" w:cs="ＭＳ明朝"/>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65" w:type="dxa"/>
          </w:tcPr>
          <w:p>
            <w:pPr>
              <w:autoSpaceDE w:val="0"/>
              <w:autoSpaceDN w:val="0"/>
              <w:adjustRightInd w:val="0"/>
              <w:jc w:val="left"/>
              <w:rPr>
                <w:rFonts w:ascii="ＭＳ 明朝" w:hAnsi="ＭＳ 明朝" w:cs="ＭＳ明朝"/>
                <w:color w:val="000000"/>
                <w:kern w:val="0"/>
                <w:szCs w:val="21"/>
              </w:rPr>
            </w:pPr>
          </w:p>
        </w:tc>
        <w:tc>
          <w:tcPr>
            <w:tcW w:w="7329" w:type="dxa"/>
          </w:tcPr>
          <w:p>
            <w:pPr>
              <w:autoSpaceDE w:val="0"/>
              <w:autoSpaceDN w:val="0"/>
              <w:adjustRightInd w:val="0"/>
              <w:jc w:val="left"/>
              <w:rPr>
                <w:rFonts w:ascii="ＭＳ 明朝" w:hAnsi="ＭＳ 明朝" w:cs="ＭＳ明朝"/>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65" w:type="dxa"/>
          </w:tcPr>
          <w:p>
            <w:pPr>
              <w:autoSpaceDE w:val="0"/>
              <w:autoSpaceDN w:val="0"/>
              <w:adjustRightInd w:val="0"/>
              <w:jc w:val="left"/>
              <w:rPr>
                <w:rFonts w:ascii="ＭＳ 明朝" w:hAnsi="ＭＳ 明朝" w:cs="ＭＳ明朝"/>
                <w:color w:val="000000"/>
                <w:kern w:val="0"/>
                <w:szCs w:val="21"/>
              </w:rPr>
            </w:pPr>
          </w:p>
        </w:tc>
        <w:tc>
          <w:tcPr>
            <w:tcW w:w="7329" w:type="dxa"/>
          </w:tcPr>
          <w:p>
            <w:pPr>
              <w:autoSpaceDE w:val="0"/>
              <w:autoSpaceDN w:val="0"/>
              <w:adjustRightInd w:val="0"/>
              <w:jc w:val="left"/>
              <w:rPr>
                <w:rFonts w:ascii="ＭＳ 明朝" w:hAnsi="ＭＳ 明朝" w:cs="ＭＳ明朝"/>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65" w:type="dxa"/>
          </w:tcPr>
          <w:p>
            <w:pPr>
              <w:autoSpaceDE w:val="0"/>
              <w:autoSpaceDN w:val="0"/>
              <w:adjustRightInd w:val="0"/>
              <w:jc w:val="left"/>
              <w:rPr>
                <w:rFonts w:ascii="ＭＳ 明朝" w:hAnsi="ＭＳ 明朝" w:cs="ＭＳ明朝"/>
                <w:color w:val="000000"/>
                <w:kern w:val="0"/>
                <w:szCs w:val="21"/>
              </w:rPr>
            </w:pPr>
          </w:p>
        </w:tc>
        <w:tc>
          <w:tcPr>
            <w:tcW w:w="7329" w:type="dxa"/>
          </w:tcPr>
          <w:p>
            <w:pPr>
              <w:autoSpaceDE w:val="0"/>
              <w:autoSpaceDN w:val="0"/>
              <w:adjustRightInd w:val="0"/>
              <w:jc w:val="left"/>
              <w:rPr>
                <w:rFonts w:ascii="ＭＳ 明朝" w:hAnsi="ＭＳ 明朝" w:cs="ＭＳ明朝"/>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65" w:type="dxa"/>
          </w:tcPr>
          <w:p>
            <w:pPr>
              <w:autoSpaceDE w:val="0"/>
              <w:autoSpaceDN w:val="0"/>
              <w:adjustRightInd w:val="0"/>
              <w:jc w:val="left"/>
              <w:rPr>
                <w:rFonts w:ascii="ＭＳ 明朝" w:hAnsi="ＭＳ 明朝" w:cs="ＭＳ明朝"/>
                <w:color w:val="000000"/>
                <w:kern w:val="0"/>
                <w:szCs w:val="21"/>
              </w:rPr>
            </w:pPr>
          </w:p>
        </w:tc>
        <w:tc>
          <w:tcPr>
            <w:tcW w:w="7329" w:type="dxa"/>
          </w:tcPr>
          <w:p>
            <w:pPr>
              <w:autoSpaceDE w:val="0"/>
              <w:autoSpaceDN w:val="0"/>
              <w:adjustRightInd w:val="0"/>
              <w:jc w:val="left"/>
              <w:rPr>
                <w:rFonts w:ascii="ＭＳ 明朝" w:hAnsi="ＭＳ 明朝" w:cs="ＭＳ明朝"/>
                <w:color w:val="000000"/>
                <w:kern w:val="0"/>
                <w:szCs w:val="21"/>
              </w:rPr>
            </w:pPr>
          </w:p>
        </w:tc>
      </w:tr>
    </w:tbl>
    <w:p>
      <w:pPr>
        <w:autoSpaceDE w:val="0"/>
        <w:autoSpaceDN w:val="0"/>
        <w:adjustRightInd w:val="0"/>
        <w:jc w:val="left"/>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※過去に協力隊の経験がある場合は職歴にご記入ください。</w:t>
      </w: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494" w:type="dxa"/>
            <w:shd w:val="clear" w:color="auto" w:fill="D9D9D9"/>
            <w:vAlign w:val="center"/>
          </w:tcPr>
          <w:p>
            <w:pPr>
              <w:autoSpaceDE w:val="0"/>
              <w:autoSpaceDN w:val="0"/>
              <w:adjustRightInd w:val="0"/>
              <w:rPr>
                <w:rFonts w:ascii="HG丸ｺﾞｼｯｸM-PRO" w:hAnsi="HG丸ｺﾞｼｯｸM-PRO" w:eastAsia="HG丸ｺﾞｼｯｸM-PRO" w:cs="ＭＳ明朝"/>
                <w:color w:val="000000"/>
                <w:kern w:val="0"/>
                <w:szCs w:val="21"/>
              </w:rPr>
            </w:pPr>
            <w:r>
              <w:rPr>
                <w:rFonts w:hint="eastAsia" w:ascii="HG丸ｺﾞｼｯｸM-PRO" w:hAnsi="HG丸ｺﾞｼｯｸM-PRO" w:eastAsia="HG丸ｺﾞｼｯｸM-PRO" w:cs="ＭＳ明朝"/>
                <w:color w:val="000000"/>
                <w:kern w:val="0"/>
                <w:szCs w:val="21"/>
              </w:rPr>
              <w:t>魚津市の地域おこし協力隊を選んだ理由はなんですか。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trPr>
        <w:tc>
          <w:tcPr>
            <w:tcW w:w="8494" w:type="dxa"/>
          </w:tcPr>
          <w:p>
            <w:pPr>
              <w:autoSpaceDE w:val="0"/>
              <w:autoSpaceDN w:val="0"/>
              <w:adjustRightInd w:val="0"/>
              <w:jc w:val="left"/>
              <w:rPr>
                <w:rFonts w:ascii="HG丸ｺﾞｼｯｸM-PRO" w:hAnsi="HG丸ｺﾞｼｯｸM-PRO" w:eastAsia="HG丸ｺﾞｼｯｸM-PRO" w:cs="ＭＳ明朝"/>
                <w:color w:val="000000"/>
                <w:kern w:val="0"/>
                <w:szCs w:val="21"/>
              </w:rPr>
            </w:pPr>
            <w:r>
              <w:rPr>
                <w:rFonts w:hint="eastAsia" w:ascii="HG丸ｺﾞｼｯｸM-PRO" w:hAnsi="HG丸ｺﾞｼｯｸM-PRO" w:eastAsia="HG丸ｺﾞｼｯｸM-PRO" w:cs="ＭＳ明朝"/>
                <w:color w:val="000000"/>
                <w:kern w:val="0"/>
                <w:szCs w:val="21"/>
              </w:rPr>
              <w:t>　　　　　　　　　　　　　　　　　　　　　　　　　</w:t>
            </w:r>
          </w:p>
        </w:tc>
      </w:tr>
    </w:tbl>
    <w:p>
      <w:pPr>
        <w:autoSpaceDE w:val="0"/>
        <w:autoSpaceDN w:val="0"/>
        <w:adjustRightInd w:val="0"/>
        <w:jc w:val="left"/>
        <w:rPr>
          <w:rFonts w:ascii="HG丸ｺﾞｼｯｸM-PRO" w:hAnsi="HG丸ｺﾞｼｯｸM-PRO" w:eastAsia="HG丸ｺﾞｼｯｸM-PRO" w:cs="ＭＳ明朝"/>
          <w:color w:val="000000"/>
          <w:kern w:val="0"/>
          <w:szCs w:val="21"/>
        </w:rPr>
      </w:pP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494" w:type="dxa"/>
            <w:shd w:val="clear" w:color="auto" w:fill="D9D9D9"/>
            <w:vAlign w:val="center"/>
          </w:tcPr>
          <w:p>
            <w:pPr>
              <w:autoSpaceDE w:val="0"/>
              <w:autoSpaceDN w:val="0"/>
              <w:adjustRightInd w:val="0"/>
              <w:rPr>
                <w:rFonts w:ascii="HG丸ｺﾞｼｯｸM-PRO" w:hAnsi="HG丸ｺﾞｼｯｸM-PRO" w:eastAsia="HG丸ｺﾞｼｯｸM-PRO" w:cs="ＭＳ明朝"/>
                <w:kern w:val="0"/>
                <w:szCs w:val="21"/>
              </w:rPr>
            </w:pPr>
            <w:r>
              <w:rPr>
                <w:rFonts w:hint="eastAsia" w:ascii="HG丸ｺﾞｼｯｸM-PRO" w:hAnsi="HG丸ｺﾞｼｯｸM-PRO" w:eastAsia="HG丸ｺﾞｼｯｸM-PRO" w:cs="ＭＳ明朝"/>
                <w:kern w:val="0"/>
                <w:szCs w:val="21"/>
              </w:rPr>
              <w:t>魚津市の地域おこし協力隊としてどのような農業をしたいですか？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3" w:hRule="atLeast"/>
        </w:trPr>
        <w:tc>
          <w:tcPr>
            <w:tcW w:w="8494" w:type="dxa"/>
          </w:tcPr>
          <w:p>
            <w:pPr>
              <w:autoSpaceDE w:val="0"/>
              <w:autoSpaceDN w:val="0"/>
              <w:adjustRightInd w:val="0"/>
              <w:ind w:firstLine="5250" w:firstLineChars="2500"/>
              <w:jc w:val="left"/>
              <w:rPr>
                <w:rFonts w:ascii="HG丸ｺﾞｼｯｸM-PRO" w:hAnsi="HG丸ｺﾞｼｯｸM-PRO" w:eastAsia="HG丸ｺﾞｼｯｸM-PRO" w:cs="ＭＳ明朝"/>
                <w:kern w:val="0"/>
                <w:szCs w:val="21"/>
              </w:rPr>
            </w:pPr>
          </w:p>
        </w:tc>
      </w:tr>
    </w:tbl>
    <w:p>
      <w:pPr>
        <w:autoSpaceDE w:val="0"/>
        <w:autoSpaceDN w:val="0"/>
        <w:adjustRightInd w:val="0"/>
        <w:jc w:val="left"/>
        <w:rPr>
          <w:rFonts w:ascii="ＭＳ 明朝" w:hAnsi="ＭＳ 明朝" w:cs="ＭＳ明朝"/>
          <w:kern w:val="0"/>
          <w:szCs w:val="21"/>
        </w:rPr>
      </w:pPr>
    </w:p>
    <w:p>
      <w:pPr>
        <w:autoSpaceDE w:val="0"/>
        <w:autoSpaceDN w:val="0"/>
        <w:adjustRightInd w:val="0"/>
        <w:jc w:val="left"/>
        <w:rPr>
          <w:rFonts w:ascii="HG丸ｺﾞｼｯｸM-PRO" w:hAnsi="HG丸ｺﾞｼｯｸM-PRO" w:eastAsia="HG丸ｺﾞｼｯｸM-PRO" w:cs="ＭＳ明朝"/>
          <w:color w:val="000000"/>
          <w:kern w:val="0"/>
          <w:szCs w:val="21"/>
        </w:rPr>
      </w:pPr>
      <w:r>
        <w:rPr>
          <w:rFonts w:hint="eastAsia" w:ascii="HG丸ｺﾞｼｯｸM-PRO" w:hAnsi="HG丸ｺﾞｼｯｸM-PRO" w:eastAsia="HG丸ｺﾞｼｯｸM-PRO" w:cs="ＭＳ明朝"/>
          <w:color w:val="000000"/>
          <w:kern w:val="0"/>
          <w:szCs w:val="21"/>
        </w:rPr>
        <w:t>※書ききれない場合は、別紙で作成してください。</w:t>
      </w:r>
    </w:p>
    <w:p>
      <w:pPr>
        <w:autoSpaceDE w:val="0"/>
        <w:autoSpaceDN w:val="0"/>
        <w:adjustRightInd w:val="0"/>
        <w:jc w:val="left"/>
        <w:rPr>
          <w:rFonts w:ascii="HG丸ｺﾞｼｯｸM-PRO" w:hAnsi="HG丸ｺﾞｼｯｸM-PRO" w:eastAsia="HG丸ｺﾞｼｯｸM-PRO" w:cs="ＭＳ明朝"/>
          <w:color w:val="000000"/>
          <w:kern w:val="0"/>
          <w:szCs w:val="21"/>
        </w:rPr>
      </w:pPr>
      <w:r>
        <w:rPr>
          <w:rFonts w:hint="eastAsia" w:ascii="HG丸ｺﾞｼｯｸM-PRO" w:hAnsi="HG丸ｺﾞｼｯｸM-PRO" w:eastAsia="HG丸ｺﾞｼｯｸM-PRO" w:cs="ＭＳ明朝"/>
          <w:color w:val="000000"/>
          <w:kern w:val="0"/>
          <w:szCs w:val="21"/>
        </w:rPr>
        <w:t>※応募用紙に記載された個人情報は、個人情報保護法に基づき厳正に管理します。</w:t>
      </w:r>
    </w:p>
    <w:sectPr>
      <w:footerReference r:id="rId4" w:type="default"/>
      <w:type w:val="continuous"/>
      <w:pgSz w:w="11906" w:h="16838"/>
      <w:pgMar w:top="1418" w:right="1701" w:bottom="567" w:left="1701" w:header="851" w:footer="567" w:gutter="0"/>
      <w:pgNumType w:start="1"/>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丸ｺﾞｼｯｸM-PRO">
    <w:altName w:val="ＭＳ ゴシック"/>
    <w:panose1 w:val="020F0600000000000000"/>
    <w:charset w:val="80"/>
    <w:family w:val="modern"/>
    <w:pitch w:val="default"/>
    <w:sig w:usb0="00000000" w:usb1="00000000" w:usb2="00000012" w:usb3="00000000" w:csb0="0002009F" w:csb1="00000000"/>
  </w:font>
  <w:font w:name="メイリオ">
    <w:panose1 w:val="020B0604030504040204"/>
    <w:charset w:val="80"/>
    <w:family w:val="modern"/>
    <w:pitch w:val="default"/>
    <w:sig w:usb0="E00002FF" w:usb1="6AC7FFFF" w:usb2="08000012" w:usb3="00000000" w:csb0="6002009F" w:csb1="DFD70000"/>
  </w:font>
  <w:font w:name="ＭＳ Ｐゴシック">
    <w:panose1 w:val="020B0600070205080204"/>
    <w:charset w:val="80"/>
    <w:family w:val="modern"/>
    <w:pitch w:val="default"/>
    <w:sig w:usb0="E00002FF" w:usb1="6AC7FDFB" w:usb2="08000012" w:usb3="00000000" w:csb0="4002009F" w:csb1="DFD70000"/>
  </w:font>
  <w:font w:name="ＭＳ明朝">
    <w:altName w:val="游明朝"/>
    <w:panose1 w:val="000000000000000000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BB"/>
    <w:rsid w:val="0000625F"/>
    <w:rsid w:val="0000753B"/>
    <w:rsid w:val="0002024E"/>
    <w:rsid w:val="000226DD"/>
    <w:rsid w:val="000278A1"/>
    <w:rsid w:val="00032061"/>
    <w:rsid w:val="0003511D"/>
    <w:rsid w:val="00055F7E"/>
    <w:rsid w:val="00061DA6"/>
    <w:rsid w:val="00065F5E"/>
    <w:rsid w:val="00074208"/>
    <w:rsid w:val="00075C1E"/>
    <w:rsid w:val="00077FDD"/>
    <w:rsid w:val="00081E85"/>
    <w:rsid w:val="0009471B"/>
    <w:rsid w:val="000A32A8"/>
    <w:rsid w:val="000A5D2D"/>
    <w:rsid w:val="000C1BAB"/>
    <w:rsid w:val="000C4570"/>
    <w:rsid w:val="000C69CE"/>
    <w:rsid w:val="000C7093"/>
    <w:rsid w:val="000D0870"/>
    <w:rsid w:val="000D5578"/>
    <w:rsid w:val="00100AB0"/>
    <w:rsid w:val="00101F09"/>
    <w:rsid w:val="001248B4"/>
    <w:rsid w:val="0013330F"/>
    <w:rsid w:val="00142395"/>
    <w:rsid w:val="00144998"/>
    <w:rsid w:val="00153087"/>
    <w:rsid w:val="0015777F"/>
    <w:rsid w:val="00182245"/>
    <w:rsid w:val="00184DF5"/>
    <w:rsid w:val="00190846"/>
    <w:rsid w:val="00190B18"/>
    <w:rsid w:val="00190F21"/>
    <w:rsid w:val="001941E0"/>
    <w:rsid w:val="001A5D0F"/>
    <w:rsid w:val="001B2157"/>
    <w:rsid w:val="001B530E"/>
    <w:rsid w:val="001B6182"/>
    <w:rsid w:val="001C041B"/>
    <w:rsid w:val="001E130F"/>
    <w:rsid w:val="001E1580"/>
    <w:rsid w:val="001E5E24"/>
    <w:rsid w:val="001E5EAC"/>
    <w:rsid w:val="001E6CB1"/>
    <w:rsid w:val="001F09F0"/>
    <w:rsid w:val="001F1DF5"/>
    <w:rsid w:val="001F5CDA"/>
    <w:rsid w:val="00205654"/>
    <w:rsid w:val="00206B82"/>
    <w:rsid w:val="002238FE"/>
    <w:rsid w:val="00227431"/>
    <w:rsid w:val="00231ADC"/>
    <w:rsid w:val="002360F6"/>
    <w:rsid w:val="00237865"/>
    <w:rsid w:val="00241E5D"/>
    <w:rsid w:val="00244322"/>
    <w:rsid w:val="00246C4A"/>
    <w:rsid w:val="00254114"/>
    <w:rsid w:val="0025424E"/>
    <w:rsid w:val="002717AE"/>
    <w:rsid w:val="00281529"/>
    <w:rsid w:val="0028473E"/>
    <w:rsid w:val="0029011D"/>
    <w:rsid w:val="00295178"/>
    <w:rsid w:val="00295E8A"/>
    <w:rsid w:val="002A2A69"/>
    <w:rsid w:val="002A3411"/>
    <w:rsid w:val="002A355C"/>
    <w:rsid w:val="002A50EA"/>
    <w:rsid w:val="002A54CE"/>
    <w:rsid w:val="002A6965"/>
    <w:rsid w:val="002A6AA1"/>
    <w:rsid w:val="002B11FC"/>
    <w:rsid w:val="002C3CA7"/>
    <w:rsid w:val="002C797F"/>
    <w:rsid w:val="002D7B73"/>
    <w:rsid w:val="002E5CA3"/>
    <w:rsid w:val="002E5E1A"/>
    <w:rsid w:val="002F7462"/>
    <w:rsid w:val="00305E63"/>
    <w:rsid w:val="0031402B"/>
    <w:rsid w:val="00315713"/>
    <w:rsid w:val="00316A25"/>
    <w:rsid w:val="0032079D"/>
    <w:rsid w:val="003236FB"/>
    <w:rsid w:val="00332C89"/>
    <w:rsid w:val="003347A7"/>
    <w:rsid w:val="0033750E"/>
    <w:rsid w:val="00347E99"/>
    <w:rsid w:val="003510A0"/>
    <w:rsid w:val="00360B2A"/>
    <w:rsid w:val="00366E7C"/>
    <w:rsid w:val="003700A0"/>
    <w:rsid w:val="00372F0E"/>
    <w:rsid w:val="003820B7"/>
    <w:rsid w:val="00384A72"/>
    <w:rsid w:val="00393338"/>
    <w:rsid w:val="003934FD"/>
    <w:rsid w:val="003A5993"/>
    <w:rsid w:val="003B1F78"/>
    <w:rsid w:val="003B3E97"/>
    <w:rsid w:val="003B42A8"/>
    <w:rsid w:val="003B6480"/>
    <w:rsid w:val="003B7768"/>
    <w:rsid w:val="003D08F9"/>
    <w:rsid w:val="003D110E"/>
    <w:rsid w:val="003D6158"/>
    <w:rsid w:val="003E14E3"/>
    <w:rsid w:val="003E1718"/>
    <w:rsid w:val="003E360E"/>
    <w:rsid w:val="003E4C3B"/>
    <w:rsid w:val="003E5D93"/>
    <w:rsid w:val="003F1137"/>
    <w:rsid w:val="0040328C"/>
    <w:rsid w:val="004113DF"/>
    <w:rsid w:val="0041377D"/>
    <w:rsid w:val="00420636"/>
    <w:rsid w:val="00423EBD"/>
    <w:rsid w:val="004341F1"/>
    <w:rsid w:val="00434B20"/>
    <w:rsid w:val="004352A7"/>
    <w:rsid w:val="00440203"/>
    <w:rsid w:val="004468A6"/>
    <w:rsid w:val="00455D16"/>
    <w:rsid w:val="00474D97"/>
    <w:rsid w:val="00476D68"/>
    <w:rsid w:val="0049178A"/>
    <w:rsid w:val="00493A8F"/>
    <w:rsid w:val="004A3AFF"/>
    <w:rsid w:val="004A58D1"/>
    <w:rsid w:val="004A790F"/>
    <w:rsid w:val="004B0B7B"/>
    <w:rsid w:val="004B31C4"/>
    <w:rsid w:val="004B67FF"/>
    <w:rsid w:val="004C2B64"/>
    <w:rsid w:val="004C31B1"/>
    <w:rsid w:val="004D1A0B"/>
    <w:rsid w:val="004F3315"/>
    <w:rsid w:val="00504A5C"/>
    <w:rsid w:val="0051085D"/>
    <w:rsid w:val="00516E20"/>
    <w:rsid w:val="0051779C"/>
    <w:rsid w:val="00526869"/>
    <w:rsid w:val="0053471B"/>
    <w:rsid w:val="0054238A"/>
    <w:rsid w:val="00545C48"/>
    <w:rsid w:val="00554A1C"/>
    <w:rsid w:val="005570CD"/>
    <w:rsid w:val="00570653"/>
    <w:rsid w:val="00571106"/>
    <w:rsid w:val="00574F59"/>
    <w:rsid w:val="00592800"/>
    <w:rsid w:val="00593FF3"/>
    <w:rsid w:val="005946ED"/>
    <w:rsid w:val="005962B0"/>
    <w:rsid w:val="005A7109"/>
    <w:rsid w:val="005A71B6"/>
    <w:rsid w:val="005C0957"/>
    <w:rsid w:val="005C14A9"/>
    <w:rsid w:val="005C2A26"/>
    <w:rsid w:val="005C3508"/>
    <w:rsid w:val="005C6719"/>
    <w:rsid w:val="005C6F6D"/>
    <w:rsid w:val="005D2E1A"/>
    <w:rsid w:val="005D7D4C"/>
    <w:rsid w:val="005E3216"/>
    <w:rsid w:val="005E38BE"/>
    <w:rsid w:val="005F3979"/>
    <w:rsid w:val="005F6C5C"/>
    <w:rsid w:val="005F6EAE"/>
    <w:rsid w:val="006033EC"/>
    <w:rsid w:val="00610C0E"/>
    <w:rsid w:val="0061166B"/>
    <w:rsid w:val="006126D2"/>
    <w:rsid w:val="006149AC"/>
    <w:rsid w:val="00625C4F"/>
    <w:rsid w:val="006275FF"/>
    <w:rsid w:val="00633166"/>
    <w:rsid w:val="006332A7"/>
    <w:rsid w:val="0063536F"/>
    <w:rsid w:val="00640552"/>
    <w:rsid w:val="0065500F"/>
    <w:rsid w:val="00665DF7"/>
    <w:rsid w:val="00677FCE"/>
    <w:rsid w:val="00681F88"/>
    <w:rsid w:val="00692EF6"/>
    <w:rsid w:val="006A628C"/>
    <w:rsid w:val="006A67A6"/>
    <w:rsid w:val="006B6202"/>
    <w:rsid w:val="006C3B26"/>
    <w:rsid w:val="006C6EC0"/>
    <w:rsid w:val="006D1687"/>
    <w:rsid w:val="006D3CBF"/>
    <w:rsid w:val="006D4009"/>
    <w:rsid w:val="006D5FA1"/>
    <w:rsid w:val="006E3C4C"/>
    <w:rsid w:val="006F2749"/>
    <w:rsid w:val="007024B8"/>
    <w:rsid w:val="00710EA1"/>
    <w:rsid w:val="00712DC6"/>
    <w:rsid w:val="007144CB"/>
    <w:rsid w:val="0071687F"/>
    <w:rsid w:val="00736901"/>
    <w:rsid w:val="007374A5"/>
    <w:rsid w:val="00737AAC"/>
    <w:rsid w:val="00754227"/>
    <w:rsid w:val="0075774D"/>
    <w:rsid w:val="00761714"/>
    <w:rsid w:val="00762E18"/>
    <w:rsid w:val="00764F03"/>
    <w:rsid w:val="007659D7"/>
    <w:rsid w:val="00776AEF"/>
    <w:rsid w:val="00784568"/>
    <w:rsid w:val="00787902"/>
    <w:rsid w:val="00793764"/>
    <w:rsid w:val="007A5E1F"/>
    <w:rsid w:val="007B0D87"/>
    <w:rsid w:val="007B254A"/>
    <w:rsid w:val="007B29F4"/>
    <w:rsid w:val="007B6408"/>
    <w:rsid w:val="007C5A4D"/>
    <w:rsid w:val="007C6859"/>
    <w:rsid w:val="007E2934"/>
    <w:rsid w:val="007F6642"/>
    <w:rsid w:val="007F7650"/>
    <w:rsid w:val="00805EAD"/>
    <w:rsid w:val="008122D7"/>
    <w:rsid w:val="00813917"/>
    <w:rsid w:val="008150C2"/>
    <w:rsid w:val="008168A3"/>
    <w:rsid w:val="00816C2A"/>
    <w:rsid w:val="008264D9"/>
    <w:rsid w:val="00831D96"/>
    <w:rsid w:val="00834702"/>
    <w:rsid w:val="008413E2"/>
    <w:rsid w:val="008504E7"/>
    <w:rsid w:val="0085196F"/>
    <w:rsid w:val="0085585A"/>
    <w:rsid w:val="00860ED9"/>
    <w:rsid w:val="0086123B"/>
    <w:rsid w:val="00865C6A"/>
    <w:rsid w:val="008706FF"/>
    <w:rsid w:val="008730D4"/>
    <w:rsid w:val="00874056"/>
    <w:rsid w:val="00874F08"/>
    <w:rsid w:val="008763A2"/>
    <w:rsid w:val="00880BE2"/>
    <w:rsid w:val="00887256"/>
    <w:rsid w:val="008903B3"/>
    <w:rsid w:val="008906F8"/>
    <w:rsid w:val="008A2C31"/>
    <w:rsid w:val="008A7BF5"/>
    <w:rsid w:val="008C028C"/>
    <w:rsid w:val="008C2D22"/>
    <w:rsid w:val="008C5E67"/>
    <w:rsid w:val="008C7D1D"/>
    <w:rsid w:val="008E0CD5"/>
    <w:rsid w:val="008E5EA1"/>
    <w:rsid w:val="008F1AE8"/>
    <w:rsid w:val="008F1E2A"/>
    <w:rsid w:val="008F7093"/>
    <w:rsid w:val="0090370A"/>
    <w:rsid w:val="00907907"/>
    <w:rsid w:val="00910B70"/>
    <w:rsid w:val="00916C70"/>
    <w:rsid w:val="0092376B"/>
    <w:rsid w:val="00925FC6"/>
    <w:rsid w:val="00930418"/>
    <w:rsid w:val="00931497"/>
    <w:rsid w:val="0093509A"/>
    <w:rsid w:val="00944A02"/>
    <w:rsid w:val="00950AFD"/>
    <w:rsid w:val="00952F96"/>
    <w:rsid w:val="00964E93"/>
    <w:rsid w:val="00981B82"/>
    <w:rsid w:val="00982804"/>
    <w:rsid w:val="00984356"/>
    <w:rsid w:val="00995136"/>
    <w:rsid w:val="009A3760"/>
    <w:rsid w:val="009B5421"/>
    <w:rsid w:val="009C14D5"/>
    <w:rsid w:val="009C529C"/>
    <w:rsid w:val="009D161D"/>
    <w:rsid w:val="009D385E"/>
    <w:rsid w:val="009D474A"/>
    <w:rsid w:val="009E3A61"/>
    <w:rsid w:val="009E484B"/>
    <w:rsid w:val="009E6A1B"/>
    <w:rsid w:val="009F0660"/>
    <w:rsid w:val="009F1001"/>
    <w:rsid w:val="009F3606"/>
    <w:rsid w:val="009F729A"/>
    <w:rsid w:val="00A02C9E"/>
    <w:rsid w:val="00A03B91"/>
    <w:rsid w:val="00A0550A"/>
    <w:rsid w:val="00A06303"/>
    <w:rsid w:val="00A065AE"/>
    <w:rsid w:val="00A14D58"/>
    <w:rsid w:val="00A14FC1"/>
    <w:rsid w:val="00A21F93"/>
    <w:rsid w:val="00A27811"/>
    <w:rsid w:val="00A4003C"/>
    <w:rsid w:val="00A55201"/>
    <w:rsid w:val="00A56068"/>
    <w:rsid w:val="00A6772F"/>
    <w:rsid w:val="00A743C8"/>
    <w:rsid w:val="00A8255C"/>
    <w:rsid w:val="00A90919"/>
    <w:rsid w:val="00A92DD9"/>
    <w:rsid w:val="00A9405B"/>
    <w:rsid w:val="00A949B6"/>
    <w:rsid w:val="00A9546A"/>
    <w:rsid w:val="00AA3109"/>
    <w:rsid w:val="00AB0FBB"/>
    <w:rsid w:val="00AC36CD"/>
    <w:rsid w:val="00AE34BE"/>
    <w:rsid w:val="00AE4EF8"/>
    <w:rsid w:val="00AE58CC"/>
    <w:rsid w:val="00AF5317"/>
    <w:rsid w:val="00AF749A"/>
    <w:rsid w:val="00B011E5"/>
    <w:rsid w:val="00B0575B"/>
    <w:rsid w:val="00B06B72"/>
    <w:rsid w:val="00B11773"/>
    <w:rsid w:val="00B12678"/>
    <w:rsid w:val="00B127F7"/>
    <w:rsid w:val="00B13533"/>
    <w:rsid w:val="00B138E4"/>
    <w:rsid w:val="00B15F7C"/>
    <w:rsid w:val="00B16E29"/>
    <w:rsid w:val="00B30001"/>
    <w:rsid w:val="00B30006"/>
    <w:rsid w:val="00B336E7"/>
    <w:rsid w:val="00B42C42"/>
    <w:rsid w:val="00B42DC7"/>
    <w:rsid w:val="00B44810"/>
    <w:rsid w:val="00B50334"/>
    <w:rsid w:val="00B5195A"/>
    <w:rsid w:val="00B5348C"/>
    <w:rsid w:val="00B5694D"/>
    <w:rsid w:val="00B800E7"/>
    <w:rsid w:val="00BA4E42"/>
    <w:rsid w:val="00BA6B47"/>
    <w:rsid w:val="00BB0015"/>
    <w:rsid w:val="00BC2CA7"/>
    <w:rsid w:val="00BC7193"/>
    <w:rsid w:val="00BD2989"/>
    <w:rsid w:val="00BE721A"/>
    <w:rsid w:val="00BF1E1C"/>
    <w:rsid w:val="00BF5788"/>
    <w:rsid w:val="00BF5C6D"/>
    <w:rsid w:val="00C0252F"/>
    <w:rsid w:val="00C13335"/>
    <w:rsid w:val="00C151DF"/>
    <w:rsid w:val="00C3021F"/>
    <w:rsid w:val="00C31159"/>
    <w:rsid w:val="00C31604"/>
    <w:rsid w:val="00C35FAD"/>
    <w:rsid w:val="00C360F5"/>
    <w:rsid w:val="00C40A1C"/>
    <w:rsid w:val="00C50768"/>
    <w:rsid w:val="00C6053F"/>
    <w:rsid w:val="00C672E6"/>
    <w:rsid w:val="00C704F0"/>
    <w:rsid w:val="00C74F60"/>
    <w:rsid w:val="00C7656D"/>
    <w:rsid w:val="00C77087"/>
    <w:rsid w:val="00C85BE7"/>
    <w:rsid w:val="00C924D4"/>
    <w:rsid w:val="00C932BF"/>
    <w:rsid w:val="00C97516"/>
    <w:rsid w:val="00CA47AF"/>
    <w:rsid w:val="00CB219F"/>
    <w:rsid w:val="00CD1DAE"/>
    <w:rsid w:val="00CE18B2"/>
    <w:rsid w:val="00CE499A"/>
    <w:rsid w:val="00CF00FD"/>
    <w:rsid w:val="00CF3A2B"/>
    <w:rsid w:val="00CF5BC2"/>
    <w:rsid w:val="00D039EE"/>
    <w:rsid w:val="00D0690A"/>
    <w:rsid w:val="00D11C9B"/>
    <w:rsid w:val="00D15B9E"/>
    <w:rsid w:val="00D1723A"/>
    <w:rsid w:val="00D31E9B"/>
    <w:rsid w:val="00D51BCA"/>
    <w:rsid w:val="00D544A1"/>
    <w:rsid w:val="00D54B77"/>
    <w:rsid w:val="00D579DA"/>
    <w:rsid w:val="00D73B17"/>
    <w:rsid w:val="00D73E98"/>
    <w:rsid w:val="00D8146C"/>
    <w:rsid w:val="00D82E3A"/>
    <w:rsid w:val="00D833CD"/>
    <w:rsid w:val="00D91D3B"/>
    <w:rsid w:val="00D95FEE"/>
    <w:rsid w:val="00DA5F59"/>
    <w:rsid w:val="00DB62FD"/>
    <w:rsid w:val="00DB684B"/>
    <w:rsid w:val="00DB6EDF"/>
    <w:rsid w:val="00DF0CD7"/>
    <w:rsid w:val="00DF39BC"/>
    <w:rsid w:val="00E01D0A"/>
    <w:rsid w:val="00E10DB5"/>
    <w:rsid w:val="00E15AFD"/>
    <w:rsid w:val="00E24AB9"/>
    <w:rsid w:val="00E30129"/>
    <w:rsid w:val="00E30576"/>
    <w:rsid w:val="00E315B0"/>
    <w:rsid w:val="00E32F02"/>
    <w:rsid w:val="00E34ABE"/>
    <w:rsid w:val="00E44BA5"/>
    <w:rsid w:val="00E510A3"/>
    <w:rsid w:val="00E53689"/>
    <w:rsid w:val="00E572AD"/>
    <w:rsid w:val="00E6034C"/>
    <w:rsid w:val="00E61ECF"/>
    <w:rsid w:val="00E6559F"/>
    <w:rsid w:val="00E74DE3"/>
    <w:rsid w:val="00E92103"/>
    <w:rsid w:val="00E954EA"/>
    <w:rsid w:val="00E97D65"/>
    <w:rsid w:val="00EA100B"/>
    <w:rsid w:val="00EA2459"/>
    <w:rsid w:val="00EA318A"/>
    <w:rsid w:val="00EA3278"/>
    <w:rsid w:val="00EA75F9"/>
    <w:rsid w:val="00EB51F2"/>
    <w:rsid w:val="00EB743F"/>
    <w:rsid w:val="00ED1783"/>
    <w:rsid w:val="00ED17E4"/>
    <w:rsid w:val="00ED2252"/>
    <w:rsid w:val="00ED5D50"/>
    <w:rsid w:val="00ED78C8"/>
    <w:rsid w:val="00EF261E"/>
    <w:rsid w:val="00EF3433"/>
    <w:rsid w:val="00EF6B56"/>
    <w:rsid w:val="00F124F1"/>
    <w:rsid w:val="00F12EE3"/>
    <w:rsid w:val="00F156AF"/>
    <w:rsid w:val="00F25AF1"/>
    <w:rsid w:val="00F26AA1"/>
    <w:rsid w:val="00F26C48"/>
    <w:rsid w:val="00F26D3F"/>
    <w:rsid w:val="00F27771"/>
    <w:rsid w:val="00F30B2C"/>
    <w:rsid w:val="00F34AD1"/>
    <w:rsid w:val="00F3699D"/>
    <w:rsid w:val="00F36F7D"/>
    <w:rsid w:val="00F41C74"/>
    <w:rsid w:val="00F42D3D"/>
    <w:rsid w:val="00F52FAC"/>
    <w:rsid w:val="00F56856"/>
    <w:rsid w:val="00F56E92"/>
    <w:rsid w:val="00F73596"/>
    <w:rsid w:val="00F8621A"/>
    <w:rsid w:val="00F86425"/>
    <w:rsid w:val="00F869F8"/>
    <w:rsid w:val="00F947B2"/>
    <w:rsid w:val="00F972FE"/>
    <w:rsid w:val="00FA1F46"/>
    <w:rsid w:val="00FA3CEA"/>
    <w:rsid w:val="00FB7E53"/>
    <w:rsid w:val="00FC2679"/>
    <w:rsid w:val="00FC4B52"/>
    <w:rsid w:val="00FC4CC3"/>
    <w:rsid w:val="00FC5FB0"/>
    <w:rsid w:val="00FE577C"/>
    <w:rsid w:val="00FE6B21"/>
    <w:rsid w:val="00FE705E"/>
    <w:rsid w:val="00FE7D9C"/>
    <w:rsid w:val="5E6473E8"/>
    <w:rsid w:val="67DD50A1"/>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3"/>
    <w:unhideWhenUsed/>
    <w:qFormat/>
    <w:uiPriority w:val="99"/>
  </w:style>
  <w:style w:type="paragraph" w:styleId="3">
    <w:name w:val="footer"/>
    <w:basedOn w:val="1"/>
    <w:link w:val="12"/>
    <w:unhideWhenUsed/>
    <w:qFormat/>
    <w:uiPriority w:val="99"/>
    <w:pPr>
      <w:tabs>
        <w:tab w:val="center" w:pos="4252"/>
        <w:tab w:val="right" w:pos="8504"/>
      </w:tabs>
      <w:snapToGrid w:val="0"/>
    </w:pPr>
  </w:style>
  <w:style w:type="paragraph" w:styleId="4">
    <w:name w:val="Balloon Text"/>
    <w:basedOn w:val="1"/>
    <w:link w:val="10"/>
    <w:unhideWhenUsed/>
    <w:uiPriority w:val="99"/>
    <w:rPr>
      <w:rFonts w:ascii="Arial" w:hAnsi="Arial" w:eastAsia="ＭＳ ゴシック"/>
      <w:sz w:val="18"/>
      <w:szCs w:val="18"/>
    </w:rPr>
  </w:style>
  <w:style w:type="paragraph" w:styleId="5">
    <w:name w:val="header"/>
    <w:basedOn w:val="1"/>
    <w:link w:val="11"/>
    <w:unhideWhenUsed/>
    <w:uiPriority w:val="99"/>
    <w:pPr>
      <w:tabs>
        <w:tab w:val="center" w:pos="4252"/>
        <w:tab w:val="right" w:pos="8504"/>
      </w:tabs>
      <w:snapToGrid w:val="0"/>
    </w:pPr>
  </w:style>
  <w:style w:type="character" w:styleId="7">
    <w:name w:val="Hyperlink"/>
    <w:unhideWhenUsed/>
    <w:uiPriority w:val="99"/>
    <w:rPr>
      <w:color w:val="0000FF"/>
      <w:u w:val="single"/>
    </w:rPr>
  </w:style>
  <w:style w:type="paragraph" w:customStyle="1" w:styleId="9">
    <w:name w:val="リスト段落1"/>
    <w:basedOn w:val="1"/>
    <w:qFormat/>
    <w:uiPriority w:val="34"/>
    <w:pPr>
      <w:ind w:left="840" w:leftChars="400"/>
    </w:pPr>
  </w:style>
  <w:style w:type="character" w:customStyle="1" w:styleId="10">
    <w:name w:val="吹き出し (文字)"/>
    <w:link w:val="4"/>
    <w:semiHidden/>
    <w:qFormat/>
    <w:uiPriority w:val="99"/>
    <w:rPr>
      <w:rFonts w:ascii="Arial" w:hAnsi="Arial" w:eastAsia="ＭＳ ゴシック"/>
      <w:sz w:val="18"/>
      <w:szCs w:val="18"/>
    </w:rPr>
  </w:style>
  <w:style w:type="character" w:customStyle="1" w:styleId="11">
    <w:name w:val="ヘッダー (文字)"/>
    <w:basedOn w:val="6"/>
    <w:link w:val="5"/>
    <w:qFormat/>
    <w:uiPriority w:val="99"/>
  </w:style>
  <w:style w:type="character" w:customStyle="1" w:styleId="12">
    <w:name w:val="フッター (文字)"/>
    <w:basedOn w:val="6"/>
    <w:link w:val="3"/>
    <w:uiPriority w:val="99"/>
  </w:style>
  <w:style w:type="character" w:customStyle="1" w:styleId="13">
    <w:name w:val="日付 (文字)"/>
    <w:basedOn w:val="6"/>
    <w:link w:val="2"/>
    <w:semiHidden/>
    <w:uiPriority w:val="99"/>
  </w:style>
  <w:style w:type="paragraph" w:customStyle="1" w:styleId="14">
    <w:name w:val="List Paragraph"/>
    <w:basedOn w:val="1"/>
    <w:qFormat/>
    <w:uiPriority w:val="99"/>
    <w:pPr>
      <w:ind w:left="840" w:leftChars="4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png"/><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F68F4A-E559-4C24-8F9F-88C4440B78F7}">
  <ds:schemaRefs/>
</ds:datastoreItem>
</file>

<file path=docProps/app.xml><?xml version="1.0" encoding="utf-8"?>
<Properties xmlns="http://schemas.openxmlformats.org/officeDocument/2006/extended-properties" xmlns:vt="http://schemas.openxmlformats.org/officeDocument/2006/docPropsVTypes">
  <Template>Normal</Template>
  <Pages>7</Pages>
  <Words>575</Words>
  <Characters>3283</Characters>
  <Lines>27</Lines>
  <Paragraphs>7</Paragraphs>
  <TotalTime>0</TotalTime>
  <ScaleCrop>false</ScaleCrop>
  <LinksUpToDate>false</LinksUpToDate>
  <CharactersWithSpaces>3851</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2020-03-11T23:51:00Z</dcterms:created>
  <dc:creator>先名  守</dc:creator>
  <cp:lastModifiedBy>chiiki</cp:lastModifiedBy>
  <cp:lastPrinted>2021-03-02T00:44:00Z</cp:lastPrinted>
  <dcterms:modified xsi:type="dcterms:W3CDTF">2021-03-17T02:07:45Z</dcterms:modified>
  <dc:title>魚津市地域おこし協力隊募集要領</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