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right"/>
        <w:rPr>
          <w:rFonts w:hint="default"/>
        </w:rPr>
      </w:pPr>
      <w:r>
        <w:rPr>
          <w:rFonts w:hint="eastAsia"/>
        </w:rPr>
        <w:t>（様式２）</w:t>
      </w:r>
    </w:p>
    <w:p>
      <w:pPr>
        <w:pStyle w:val="0"/>
        <w:rPr>
          <w:rFonts w:hint="default"/>
        </w:rPr>
      </w:pPr>
    </w:p>
    <w:p>
      <w:pPr>
        <w:pStyle w:val="15"/>
        <w:jc w:val="center"/>
        <w:rPr>
          <w:rFonts w:hint="default"/>
        </w:rPr>
      </w:pPr>
    </w:p>
    <w:p>
      <w:pPr>
        <w:pStyle w:val="15"/>
        <w:jc w:val="center"/>
        <w:rPr>
          <w:rFonts w:hint="default"/>
        </w:rPr>
      </w:pPr>
      <w:r>
        <w:rPr>
          <w:rFonts w:hint="eastAsia"/>
        </w:rPr>
        <w:t>令和６年度</w:t>
      </w:r>
      <w:r>
        <w:rPr>
          <w:rFonts w:hint="eastAsia"/>
        </w:rPr>
        <w:t>GIGA</w:t>
      </w:r>
      <w:r>
        <w:rPr>
          <w:rFonts w:hint="eastAsia"/>
        </w:rPr>
        <w:t>スクール運営支援センター委託業務公募型プロポーザル</w:t>
      </w:r>
    </w:p>
    <w:p>
      <w:pPr>
        <w:pStyle w:val="15"/>
        <w:jc w:val="center"/>
        <w:rPr>
          <w:rFonts w:hint="default"/>
        </w:rPr>
      </w:pPr>
      <w:r>
        <w:rPr>
          <w:rFonts w:hint="eastAsia"/>
        </w:rPr>
        <w:t>　参加表明書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魚津市教育長　あて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事業所名</w:t>
      </w:r>
    </w:p>
    <w:p>
      <w:pPr>
        <w:pStyle w:val="0"/>
        <w:rPr>
          <w:rFonts w:hint="default"/>
        </w:rPr>
      </w:pPr>
    </w:p>
    <w:p>
      <w:pPr>
        <w:pStyle w:val="0"/>
        <w:ind w:left="3360" w:firstLine="840"/>
        <w:rPr>
          <w:rFonts w:hint="default"/>
        </w:rPr>
      </w:pPr>
      <w:r>
        <w:rPr>
          <w:rFonts w:hint="eastAsia"/>
        </w:rPr>
        <w:t>代表者名　　　　　　　　　　　　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標記業務の公募型プロポーザルに参加します。</w:t>
      </w:r>
    </w:p>
    <w:p>
      <w:pPr>
        <w:pStyle w:val="0"/>
        <w:rPr>
          <w:rFonts w:hint="default"/>
        </w:rPr>
      </w:pPr>
    </w:p>
    <w:tbl>
      <w:tblPr>
        <w:tblStyle w:val="2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60"/>
        <w:gridCol w:w="7134"/>
      </w:tblGrid>
      <w:tr>
        <w:trPr>
          <w:trHeight w:val="917" w:hRule="atLeast"/>
        </w:trPr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31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17" w:hRule="atLeast"/>
        </w:trPr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731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17" w:hRule="atLeast"/>
        </w:trPr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31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17" w:hRule="atLeast"/>
        </w:trPr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731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17" w:hRule="atLeast"/>
        </w:trPr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731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17" w:hRule="atLeast"/>
        </w:trPr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731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※令和６年２月</w:t>
      </w:r>
      <w:r>
        <w:rPr>
          <w:rFonts w:hint="eastAsia"/>
        </w:rPr>
        <w:t>15</w:t>
      </w:r>
      <w:r>
        <w:rPr>
          <w:rFonts w:hint="eastAsia"/>
        </w:rPr>
        <w:t>日（木</w:t>
      </w:r>
      <w:bookmarkStart w:id="0" w:name="_GoBack"/>
      <w:bookmarkEnd w:id="0"/>
      <w:r>
        <w:rPr>
          <w:rFonts w:hint="eastAsia"/>
        </w:rPr>
        <w:t>）午後５時までに提出して下さい（必着）。</w:t>
      </w:r>
    </w:p>
    <w:p>
      <w:pPr>
        <w:pStyle w:val="0"/>
        <w:rPr>
          <w:rFonts w:hint="default"/>
        </w:rPr>
      </w:pPr>
      <w:r>
        <w:rPr>
          <w:rFonts w:hint="eastAsia"/>
        </w:rPr>
        <w:t>※審査の詳細については改めてご連絡します。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880" w:firstLineChars="1200"/>
        <w:rPr>
          <w:rFonts w:hint="default"/>
        </w:rPr>
      </w:pPr>
      <w:r>
        <w:rPr>
          <w:rFonts w:hint="eastAsia"/>
        </w:rPr>
        <w:t>担当者：魚津市教育委員会事務局教育総務課　山田　</w:t>
      </w:r>
    </w:p>
    <w:p>
      <w:pPr>
        <w:pStyle w:val="0"/>
        <w:ind w:firstLine="3600" w:firstLineChars="1500"/>
        <w:rPr>
          <w:rFonts w:hint="default"/>
        </w:rPr>
      </w:pPr>
      <w:r>
        <w:rPr>
          <w:rFonts w:hint="eastAsia"/>
        </w:rPr>
        <w:t>〒</w:t>
      </w:r>
      <w:r>
        <w:rPr>
          <w:rFonts w:hint="default"/>
        </w:rPr>
        <w:t>937-006</w:t>
      </w:r>
      <w:r>
        <w:rPr>
          <w:rFonts w:hint="eastAsia"/>
        </w:rPr>
        <w:t>6</w:t>
      </w:r>
      <w:r>
        <w:rPr>
          <w:rFonts w:hint="eastAsia"/>
        </w:rPr>
        <w:t>　富山県魚津市北鬼江</w:t>
      </w:r>
      <w:r>
        <w:rPr>
          <w:rFonts w:hint="default"/>
        </w:rPr>
        <w:t>313</w:t>
      </w:r>
      <w:r>
        <w:rPr>
          <w:rFonts w:hint="default"/>
        </w:rPr>
        <w:t>番地</w:t>
      </w:r>
      <w:r>
        <w:rPr>
          <w:rFonts w:hint="eastAsia"/>
        </w:rPr>
        <w:t>２</w:t>
      </w:r>
    </w:p>
    <w:p>
      <w:pPr>
        <w:pStyle w:val="0"/>
        <w:ind w:left="2160" w:leftChars="900" w:firstLine="1920" w:firstLineChars="800"/>
        <w:rPr>
          <w:rFonts w:hint="default"/>
        </w:rPr>
      </w:pPr>
      <w:r>
        <w:rPr>
          <w:rFonts w:hint="eastAsia"/>
        </w:rPr>
        <w:t>T</w:t>
      </w:r>
      <w:r>
        <w:rPr>
          <w:rFonts w:hint="default"/>
        </w:rPr>
        <w:t>EL</w:t>
      </w:r>
      <w:r>
        <w:rPr>
          <w:rFonts w:hint="eastAsia"/>
        </w:rPr>
        <w:t>：</w:t>
      </w:r>
      <w:r>
        <w:rPr>
          <w:rFonts w:hint="eastAsia"/>
        </w:rPr>
        <w:t>0765-23-1043</w:t>
      </w:r>
      <w:r>
        <w:rPr>
          <w:rFonts w:hint="eastAsia"/>
        </w:rPr>
        <w:t>　</w:t>
      </w:r>
      <w:r>
        <w:rPr>
          <w:rFonts w:hint="eastAsia"/>
        </w:rPr>
        <w:t>F</w:t>
      </w:r>
      <w:r>
        <w:rPr>
          <w:rFonts w:hint="default"/>
        </w:rPr>
        <w:t>AX</w:t>
      </w:r>
      <w:r>
        <w:rPr>
          <w:rFonts w:hint="eastAsia"/>
        </w:rPr>
        <w:t>：</w:t>
      </w:r>
      <w:r>
        <w:rPr>
          <w:rFonts w:hint="eastAsia"/>
        </w:rPr>
        <w:t>0765-23-1052</w:t>
      </w:r>
    </w:p>
    <w:p>
      <w:pPr>
        <w:pStyle w:val="0"/>
        <w:ind w:firstLine="4080" w:firstLineChars="1700"/>
        <w:rPr>
          <w:rFonts w:hint="default"/>
        </w:rPr>
      </w:pPr>
      <w:r>
        <w:rPr>
          <w:rFonts w:hint="eastAsia"/>
        </w:rPr>
        <w:t>Ｅメール：</w:t>
      </w:r>
      <w:r>
        <w:rPr>
          <w:rFonts w:hint="eastAsia"/>
        </w:rPr>
        <w:t>education@city.uozu.lg.jp</w:t>
      </w:r>
    </w:p>
    <w:sectPr>
      <w:pgSz w:w="11906" w:h="16838"/>
      <w:pgMar w:top="1134" w:right="1701" w:bottom="851" w:left="1701" w:header="851" w:footer="992" w:gutter="0"/>
      <w:cols w:space="720"/>
      <w:textDirection w:val="lrTb"/>
      <w:docGrid w:type="lines" w:linePitch="3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character" w:styleId="19">
    <w:name w:val="Hyperlink"/>
    <w:next w:val="19"/>
    <w:link w:val="0"/>
    <w:uiPriority w:val="0"/>
    <w:rPr>
      <w:color w:val="0000FF"/>
      <w:u w:val="single" w:color="auto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rFonts w:ascii="ＭＳ 明朝" w:hAnsi="ＭＳ 明朝"/>
      <w:kern w:val="2"/>
      <w:sz w:val="24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rFonts w:ascii="ＭＳ 明朝" w:hAnsi="ＭＳ 明朝"/>
      <w:kern w:val="2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140</TotalTime>
  <Pages>1</Pages>
  <Words>12</Words>
  <Characters>248</Characters>
  <Application>JUST Note</Application>
  <Lines>37</Lines>
  <Paragraphs>19</Paragraphs>
  <CharactersWithSpaces>272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市民課</dc:creator>
  <cp:lastModifiedBy>山田　聡</cp:lastModifiedBy>
  <cp:lastPrinted>2023-10-30T04:42:00Z</cp:lastPrinted>
  <dcterms:created xsi:type="dcterms:W3CDTF">2023-10-02T01:49:00Z</dcterms:created>
  <dcterms:modified xsi:type="dcterms:W3CDTF">2023-12-22T02:50:56Z</dcterms:modified>
  <cp:revision>7</cp:revision>
</cp:coreProperties>
</file>