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bdr w:val="single" w:color="auto" w:sz="4" w:space="0"/>
        </w:rPr>
      </w:pPr>
      <w:r>
        <w:rPr>
          <w:rFonts w:hint="eastAsia" w:asciiTheme="minorEastAsia" w:hAnsiTheme="minorEastAsia"/>
          <w:bdr w:val="single" w:color="auto" w:sz="4" w:space="0"/>
        </w:rPr>
        <w:t>ＦＡＸ</w:t>
      </w:r>
    </w:p>
    <w:p>
      <w:pPr>
        <w:pStyle w:val="0"/>
        <w:wordWrap w:val="0"/>
        <w:jc w:val="right"/>
        <w:rPr>
          <w:rFonts w:hint="default" w:asciiTheme="minorEastAsia" w:hAnsiTheme="minorEastAsia"/>
          <w:bdr w:val="single" w:color="auto" w:sz="4" w:space="0"/>
        </w:rPr>
      </w:pPr>
      <w:r>
        <w:rPr>
          <w:rFonts w:hint="eastAsia" w:asciiTheme="minorEastAsia" w:hAnsiTheme="minorEastAsia"/>
        </w:rPr>
        <w:t>令和　年　月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魚津市都市計画課　あて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FAX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0765-23-1066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48"/>
        </w:rPr>
      </w:pPr>
      <w:r>
        <w:rPr>
          <w:rFonts w:hint="eastAsia" w:asciiTheme="minorEastAsia" w:hAnsiTheme="minorEastAsia"/>
          <w:sz w:val="48"/>
        </w:rPr>
        <w:t>開札立会希望連絡書</w:t>
      </w:r>
    </w:p>
    <w:p>
      <w:pPr>
        <w:pStyle w:val="0"/>
        <w:jc w:val="center"/>
        <w:rPr>
          <w:rFonts w:hint="default" w:asciiTheme="minorEastAsia" w:hAnsiTheme="minorEastAsia"/>
          <w:sz w:val="48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会社名　　　　　　　　　　　　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連絡先　　　　　　　　　　　　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下記の入札に立会いを希望しますので、連絡いたします。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</w:rPr>
        <w:t>１．入札番号　　</w:t>
      </w:r>
      <w:r>
        <w:rPr>
          <w:rFonts w:hint="eastAsia" w:asciiTheme="minorEastAsia" w:hAnsiTheme="minorEastAsia"/>
          <w:highlight w:val="none"/>
        </w:rPr>
        <w:t>　都　第</w:t>
      </w:r>
      <w:r>
        <w:rPr>
          <w:rFonts w:hint="eastAsia" w:asciiTheme="minorEastAsia" w:hAnsiTheme="minorEastAsia"/>
          <w:highlight w:val="none"/>
        </w:rPr>
        <w:t>1364</w:t>
      </w:r>
      <w:r>
        <w:rPr>
          <w:rFonts w:hint="eastAsia" w:asciiTheme="minorEastAsia" w:hAnsiTheme="minorEastAsia"/>
          <w:highlight w:val="none"/>
        </w:rPr>
        <w:t>号</w:t>
      </w:r>
    </w:p>
    <w:p>
      <w:pPr>
        <w:pStyle w:val="0"/>
        <w:jc w:val="left"/>
        <w:rPr>
          <w:rFonts w:hint="default" w:asciiTheme="minorEastAsia" w:hAnsiTheme="minorEastAsia"/>
          <w:highlight w:val="none"/>
        </w:rPr>
      </w:pPr>
    </w:p>
    <w:p>
      <w:pPr>
        <w:pStyle w:val="0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２．件名　　　　　魚津市民バス</w:t>
      </w:r>
      <w:r>
        <w:rPr>
          <w:rFonts w:hint="eastAsia" w:asciiTheme="minorEastAsia" w:hAnsiTheme="minorEastAsia"/>
          <w:highlight w:val="none"/>
        </w:rPr>
        <w:t>(</w:t>
      </w:r>
      <w:r>
        <w:rPr>
          <w:rFonts w:hint="eastAsia" w:asciiTheme="minorEastAsia" w:hAnsiTheme="minorEastAsia"/>
          <w:highlight w:val="none"/>
        </w:rPr>
        <w:t>市街地巡回ルート東・西回り</w:t>
      </w:r>
      <w:r>
        <w:rPr>
          <w:rFonts w:hint="eastAsia" w:asciiTheme="minorEastAsia" w:hAnsiTheme="minorEastAsia"/>
          <w:highlight w:val="none"/>
        </w:rPr>
        <w:t>)</w:t>
      </w:r>
      <w:r>
        <w:rPr>
          <w:rFonts w:hint="eastAsia" w:asciiTheme="minorEastAsia" w:hAnsiTheme="minorEastAsia"/>
          <w:highlight w:val="none"/>
        </w:rPr>
        <w:t>運行業務</w:t>
      </w:r>
    </w:p>
    <w:p>
      <w:pPr>
        <w:pStyle w:val="0"/>
        <w:jc w:val="left"/>
        <w:rPr>
          <w:rFonts w:hint="default" w:asciiTheme="minorEastAsia" w:hAnsiTheme="minorEastAsia"/>
          <w:highlight w:val="none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highlight w:val="none"/>
        </w:rPr>
        <w:t>３．開札日・会場　令和７年１月</w:t>
      </w:r>
      <w:r>
        <w:rPr>
          <w:rFonts w:hint="eastAsia" w:asciiTheme="minorEastAsia" w:hAnsiTheme="minorEastAsia"/>
          <w:highlight w:val="none"/>
        </w:rPr>
        <w:t>24</w:t>
      </w:r>
      <w:r>
        <w:rPr>
          <w:rFonts w:hint="eastAsia" w:asciiTheme="minorEastAsia" w:hAnsiTheme="minorEastAsia"/>
          <w:highlight w:val="none"/>
        </w:rPr>
        <w:t>日</w:t>
      </w:r>
      <w:r>
        <w:rPr>
          <w:rFonts w:hint="eastAsia" w:asciiTheme="minorEastAsia" w:hAnsiTheme="minorEastAsia"/>
          <w:highlight w:val="none"/>
        </w:rPr>
        <w:t xml:space="preserve"> </w:t>
      </w:r>
      <w:r>
        <w:rPr>
          <w:rFonts w:hint="eastAsia" w:asciiTheme="minorEastAsia" w:hAnsiTheme="minorEastAsia"/>
          <w:highlight w:val="none"/>
        </w:rPr>
        <w:t>午前</w:t>
      </w:r>
      <w:r>
        <w:rPr>
          <w:rFonts w:hint="eastAsia" w:asciiTheme="minorEastAsia" w:hAnsiTheme="minorEastAsia"/>
          <w:highlight w:val="none"/>
        </w:rPr>
        <w:t>10</w:t>
      </w:r>
      <w:r>
        <w:rPr>
          <w:rFonts w:hint="eastAsia" w:asciiTheme="minorEastAsia" w:hAnsiTheme="minorEastAsia"/>
          <w:highlight w:val="none"/>
        </w:rPr>
        <w:t>時</w:t>
      </w:r>
      <w:r>
        <w:rPr>
          <w:rFonts w:hint="eastAsia" w:asciiTheme="minorEastAsia" w:hAnsiTheme="minorEastAsia"/>
          <w:highlight w:val="none"/>
        </w:rPr>
        <w:t>00</w:t>
      </w:r>
      <w:r>
        <w:rPr>
          <w:rFonts w:hint="eastAsia" w:asciiTheme="minorEastAsia" w:hAnsiTheme="minorEastAsia"/>
          <w:highlight w:val="none"/>
        </w:rPr>
        <w:t>分　</w:t>
      </w:r>
      <w:bookmarkStart w:id="0" w:name="_GoBack"/>
      <w:bookmarkEnd w:id="0"/>
      <w:r>
        <w:rPr>
          <w:rFonts w:hint="eastAsia" w:asciiTheme="minorEastAsia" w:hAnsiTheme="minorEastAsia"/>
        </w:rPr>
        <w:t>魚津市役所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階　第</w:t>
      </w:r>
      <w:r>
        <w:rPr>
          <w:rFonts w:hint="eastAsia" w:asciiTheme="minorEastAsia" w:hAnsiTheme="minorEastAsia"/>
        </w:rPr>
        <w:t>8</w:t>
      </w:r>
      <w:r>
        <w:rPr>
          <w:rFonts w:hint="eastAsia" w:asciiTheme="minorEastAsia" w:hAnsiTheme="minorEastAsia"/>
        </w:rPr>
        <w:t>会議室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４．立会者氏名　　</w:t>
      </w:r>
      <w:r>
        <w:rPr>
          <w:rFonts w:hint="eastAsia" w:asciiTheme="minorEastAsia" w:hAnsiTheme="minorEastAsia"/>
          <w:u w:val="single" w:color="auto"/>
        </w:rPr>
        <w:t>　　　　　　　　　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8</Words>
  <Characters>166</Characters>
  <Application>JUST Note</Application>
  <Lines>27</Lines>
  <Paragraphs>14</Paragraphs>
  <CharactersWithSpaces>230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栗林　侑宏</dc:creator>
  <cp:lastModifiedBy>岩崎　吉宏</cp:lastModifiedBy>
  <cp:lastPrinted>2022-09-11T08:01:00Z</cp:lastPrinted>
  <dcterms:created xsi:type="dcterms:W3CDTF">2022-09-11T05:39:00Z</dcterms:created>
  <dcterms:modified xsi:type="dcterms:W3CDTF">2025-01-06T06:54:41Z</dcterms:modified>
  <cp:revision>8</cp:revision>
</cp:coreProperties>
</file>