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DB8E" w14:textId="77777777" w:rsidR="00000000" w:rsidRDefault="000F5D83">
      <w:pPr>
        <w:pStyle w:val="ab"/>
        <w:rPr>
          <w:rFonts w:ascii="ＭＳ 明朝" w:hAnsi="ＭＳ 明朝"/>
          <w:sz w:val="24"/>
        </w:rPr>
      </w:pPr>
      <w:r>
        <w:rPr>
          <w:rFonts w:ascii="ＭＳ 明朝" w:hAnsi="ＭＳ 明朝" w:hint="eastAsia"/>
          <w:sz w:val="24"/>
        </w:rPr>
        <w:t>様式第１号</w:t>
      </w:r>
      <w:r>
        <w:rPr>
          <w:rFonts w:hint="eastAsia"/>
          <w:sz w:val="24"/>
        </w:rPr>
        <w:t>（第４条関係）</w:t>
      </w:r>
    </w:p>
    <w:p w14:paraId="33809408" w14:textId="77777777" w:rsidR="00000000" w:rsidRDefault="000F5D83">
      <w:pPr>
        <w:pStyle w:val="ab"/>
        <w:ind w:right="-8" w:firstLineChars="1200" w:firstLine="3360"/>
        <w:jc w:val="right"/>
        <w:rPr>
          <w:rFonts w:ascii="ＭＳ 明朝" w:hAnsi="ＭＳ 明朝"/>
          <w:sz w:val="24"/>
        </w:rPr>
      </w:pPr>
      <w:r>
        <w:rPr>
          <w:rFonts w:ascii="UD デジタル 教科書体 NP" w:eastAsia="UD デジタル 教科書体 NP" w:hAnsi="UD デジタル 教科書体 NP" w:hint="eastAsia"/>
          <w:sz w:val="24"/>
        </w:rPr>
        <w:t xml:space="preserve">　　</w:t>
      </w:r>
      <w:r>
        <w:rPr>
          <w:rFonts w:ascii="ＭＳ 明朝" w:hAnsi="ＭＳ 明朝" w:hint="eastAsia"/>
          <w:sz w:val="24"/>
        </w:rPr>
        <w:t>年　　月　　日</w:t>
      </w:r>
    </w:p>
    <w:p w14:paraId="66BBB3C9" w14:textId="77777777" w:rsidR="00000000" w:rsidRDefault="000F5D83">
      <w:r>
        <w:rPr>
          <w:rFonts w:hint="eastAsia"/>
        </w:rPr>
        <w:t>魚津市長　宛</w:t>
      </w:r>
    </w:p>
    <w:p w14:paraId="49ED030B" w14:textId="77777777" w:rsidR="00000000" w:rsidRDefault="000F5D83">
      <w:pPr>
        <w:jc w:val="right"/>
      </w:pPr>
    </w:p>
    <w:p w14:paraId="249A9710" w14:textId="77777777" w:rsidR="00000000" w:rsidRDefault="000F5D83">
      <w:pPr>
        <w:ind w:leftChars="1714" w:left="4799"/>
      </w:pPr>
      <w:r>
        <w:rPr>
          <w:rFonts w:hint="eastAsia"/>
        </w:rPr>
        <w:t xml:space="preserve">代表者住所　　</w:t>
      </w:r>
    </w:p>
    <w:p w14:paraId="59A20106" w14:textId="77777777" w:rsidR="00000000" w:rsidRDefault="000F5D83">
      <w:pPr>
        <w:ind w:leftChars="1714" w:left="4799" w:firstLineChars="300" w:firstLine="840"/>
      </w:pPr>
      <w:r>
        <w:rPr>
          <w:rFonts w:hint="eastAsia"/>
        </w:rPr>
        <w:t xml:space="preserve">氏名　　　　　　　　　　　　</w:t>
      </w:r>
    </w:p>
    <w:p w14:paraId="370E3692" w14:textId="77777777" w:rsidR="00000000" w:rsidRDefault="000F5D83"/>
    <w:p w14:paraId="37504E64" w14:textId="77777777" w:rsidR="00000000" w:rsidRDefault="000F5D83"/>
    <w:p w14:paraId="1EDC1385" w14:textId="77777777" w:rsidR="00000000" w:rsidRDefault="000F5D83">
      <w:pPr>
        <w:jc w:val="center"/>
      </w:pPr>
      <w:r>
        <w:rPr>
          <w:rFonts w:hint="eastAsia"/>
        </w:rPr>
        <w:t>自治会合併届</w:t>
      </w:r>
    </w:p>
    <w:p w14:paraId="7BE589D6" w14:textId="77777777" w:rsidR="00000000" w:rsidRDefault="000F5D83"/>
    <w:p w14:paraId="2FE5E39C" w14:textId="77777777" w:rsidR="00000000" w:rsidRDefault="000F5D83">
      <w:pPr>
        <w:ind w:firstLineChars="100" w:firstLine="280"/>
      </w:pPr>
      <w:r>
        <w:rPr>
          <w:rFonts w:hint="eastAsia"/>
        </w:rPr>
        <w:t>下記のとおり、自治会の合併について届出します。</w:t>
      </w:r>
    </w:p>
    <w:p w14:paraId="21599DBB" w14:textId="77777777" w:rsidR="00000000" w:rsidRDefault="000F5D83"/>
    <w:p w14:paraId="0604E268" w14:textId="77777777" w:rsidR="00000000" w:rsidRDefault="000F5D83">
      <w:pPr>
        <w:pStyle w:val="a9"/>
      </w:pPr>
      <w:r>
        <w:rPr>
          <w:rFonts w:hint="eastAsia"/>
        </w:rPr>
        <w:t>記</w:t>
      </w:r>
    </w:p>
    <w:p w14:paraId="046E7099" w14:textId="77777777" w:rsidR="00000000" w:rsidRDefault="000F5D83"/>
    <w:p w14:paraId="1BE255A2" w14:textId="77777777" w:rsidR="00000000" w:rsidRDefault="000F5D83">
      <w:r>
        <w:rPr>
          <w:rFonts w:hint="eastAsia"/>
        </w:rPr>
        <w:t>１　合併する自治会　名称</w:t>
      </w:r>
    </w:p>
    <w:p w14:paraId="54FBD63B" w14:textId="77777777" w:rsidR="00000000" w:rsidRDefault="000F5D83">
      <w:r>
        <w:rPr>
          <w:rFonts w:hint="eastAsia"/>
        </w:rPr>
        <w:t xml:space="preserve">　　　　　　　　　　代表者</w:t>
      </w:r>
    </w:p>
    <w:p w14:paraId="5C567FFB" w14:textId="77777777" w:rsidR="00000000" w:rsidRDefault="000F5D83"/>
    <w:p w14:paraId="7D78A542" w14:textId="77777777" w:rsidR="00000000" w:rsidRDefault="000F5D83">
      <w:r>
        <w:rPr>
          <w:rFonts w:hint="eastAsia"/>
        </w:rPr>
        <w:t xml:space="preserve">　　　　　　　　　　名称</w:t>
      </w:r>
    </w:p>
    <w:p w14:paraId="1868D675" w14:textId="77777777" w:rsidR="00000000" w:rsidRDefault="000F5D83">
      <w:r>
        <w:rPr>
          <w:rFonts w:hint="eastAsia"/>
        </w:rPr>
        <w:t xml:space="preserve">　　　　　　　　　　代表者</w:t>
      </w:r>
    </w:p>
    <w:p w14:paraId="08F7F530" w14:textId="77777777" w:rsidR="00000000" w:rsidRDefault="000F5D83"/>
    <w:p w14:paraId="2B85EC22" w14:textId="77777777" w:rsidR="00000000" w:rsidRDefault="000F5D83">
      <w:r>
        <w:rPr>
          <w:rFonts w:hint="eastAsia"/>
        </w:rPr>
        <w:t>２　合併の理由</w:t>
      </w:r>
    </w:p>
    <w:p w14:paraId="4BC0A8F2" w14:textId="77777777" w:rsidR="00000000" w:rsidRDefault="000F5D83"/>
    <w:p w14:paraId="391E2887" w14:textId="77777777" w:rsidR="00000000" w:rsidRDefault="000F5D83"/>
    <w:p w14:paraId="55058A00" w14:textId="77777777" w:rsidR="00000000" w:rsidRDefault="000F5D83">
      <w:r>
        <w:rPr>
          <w:rFonts w:hint="eastAsia"/>
        </w:rPr>
        <w:t>３　合併後の自治会　名　称</w:t>
      </w:r>
    </w:p>
    <w:p w14:paraId="508BFC5D" w14:textId="77777777" w:rsidR="00000000" w:rsidRDefault="000F5D83">
      <w:r>
        <w:rPr>
          <w:rFonts w:hint="eastAsia"/>
        </w:rPr>
        <w:t xml:space="preserve">　　</w:t>
      </w:r>
      <w:r>
        <w:rPr>
          <w:rFonts w:hint="eastAsia"/>
        </w:rPr>
        <w:t xml:space="preserve">　　　　　　　　代表者</w:t>
      </w:r>
    </w:p>
    <w:p w14:paraId="255D57E0" w14:textId="77777777" w:rsidR="00000000" w:rsidRDefault="000F5D83"/>
    <w:p w14:paraId="0900E8EC" w14:textId="77777777" w:rsidR="00000000" w:rsidRDefault="000F5D83">
      <w:r>
        <w:rPr>
          <w:rFonts w:hint="eastAsia"/>
        </w:rPr>
        <w:t>４　合併の年月日　　　　年　　月　　日</w:t>
      </w:r>
    </w:p>
    <w:p w14:paraId="02F45039" w14:textId="77777777" w:rsidR="00000000" w:rsidRDefault="000F5D83"/>
    <w:p w14:paraId="71B64DCE" w14:textId="77777777" w:rsidR="00000000" w:rsidRDefault="000F5D83">
      <w:r>
        <w:rPr>
          <w:rFonts w:hint="eastAsia"/>
        </w:rPr>
        <w:t>添付書類</w:t>
      </w:r>
      <w:r>
        <w:rPr>
          <w:rFonts w:hint="eastAsia"/>
        </w:rPr>
        <w:t xml:space="preserve"> </w:t>
      </w:r>
    </w:p>
    <w:p w14:paraId="79D3D364" w14:textId="77777777" w:rsidR="00000000" w:rsidRDefault="000F5D83">
      <w:pPr>
        <w:pStyle w:val="ad"/>
        <w:numPr>
          <w:ilvl w:val="0"/>
          <w:numId w:val="1"/>
        </w:numPr>
        <w:ind w:leftChars="0" w:left="1089" w:hanging="811"/>
        <w:jc w:val="left"/>
      </w:pPr>
      <w:r>
        <w:rPr>
          <w:rFonts w:hint="eastAsia"/>
        </w:rPr>
        <w:t xml:space="preserve"> </w:t>
      </w:r>
      <w:r>
        <w:rPr>
          <w:rFonts w:hint="eastAsia"/>
        </w:rPr>
        <w:t>合併後の自治会の規約</w:t>
      </w:r>
    </w:p>
    <w:p w14:paraId="4E61A853" w14:textId="77777777" w:rsidR="00000000" w:rsidRDefault="000F5D83">
      <w:pPr>
        <w:pStyle w:val="ad"/>
        <w:numPr>
          <w:ilvl w:val="0"/>
          <w:numId w:val="1"/>
        </w:numPr>
        <w:ind w:leftChars="0" w:left="1089" w:hanging="811"/>
        <w:jc w:val="left"/>
      </w:pPr>
      <w:r>
        <w:rPr>
          <w:rFonts w:hint="eastAsia"/>
        </w:rPr>
        <w:t xml:space="preserve"> </w:t>
      </w:r>
      <w:r>
        <w:rPr>
          <w:rFonts w:hint="eastAsia"/>
        </w:rPr>
        <w:t>各自治会が合併を決議した総会資料及び議事録</w:t>
      </w:r>
    </w:p>
    <w:p w14:paraId="138361E1" w14:textId="77777777" w:rsidR="00000000" w:rsidRDefault="000F5D83">
      <w:pPr>
        <w:pStyle w:val="ad"/>
        <w:numPr>
          <w:ilvl w:val="0"/>
          <w:numId w:val="1"/>
        </w:numPr>
        <w:ind w:leftChars="0" w:left="1089" w:right="720" w:hanging="811"/>
        <w:jc w:val="left"/>
      </w:pPr>
      <w:r>
        <w:rPr>
          <w:rFonts w:hint="eastAsia"/>
        </w:rPr>
        <w:t xml:space="preserve"> </w:t>
      </w:r>
      <w:r>
        <w:rPr>
          <w:rFonts w:hint="eastAsia"/>
        </w:rPr>
        <w:t>合併後の自治会の役員及び構成員名簿</w:t>
      </w:r>
    </w:p>
    <w:p w14:paraId="324EB388" w14:textId="77777777" w:rsidR="00000000" w:rsidRDefault="000F5D83">
      <w:pPr>
        <w:numPr>
          <w:ilvl w:val="0"/>
          <w:numId w:val="1"/>
        </w:numPr>
        <w:ind w:left="1089" w:right="720" w:hanging="811"/>
        <w:jc w:val="left"/>
      </w:pPr>
      <w:r>
        <w:rPr>
          <w:rFonts w:hint="eastAsia"/>
        </w:rPr>
        <w:t xml:space="preserve"> </w:t>
      </w:r>
      <w:r>
        <w:rPr>
          <w:rFonts w:hint="eastAsia"/>
        </w:rPr>
        <w:t>合併後の自治会の区域図</w:t>
      </w:r>
    </w:p>
    <w:p w14:paraId="104A2421" w14:textId="77777777" w:rsidR="00000000" w:rsidRDefault="000F5D83">
      <w:r>
        <w:br w:type="page"/>
      </w:r>
      <w:r>
        <w:rPr>
          <w:rFonts w:hint="eastAsia"/>
        </w:rPr>
        <w:lastRenderedPageBreak/>
        <w:t>様式第２号（第７条関係）</w:t>
      </w:r>
    </w:p>
    <w:p w14:paraId="0758B08D" w14:textId="77777777" w:rsidR="00000000" w:rsidRDefault="000F5D83">
      <w:pPr>
        <w:autoSpaceDE w:val="0"/>
        <w:autoSpaceDN w:val="0"/>
        <w:ind w:firstLineChars="100" w:firstLine="280"/>
      </w:pPr>
    </w:p>
    <w:p w14:paraId="7079CB4A" w14:textId="77777777" w:rsidR="00000000" w:rsidRDefault="000F5D83">
      <w:pPr>
        <w:autoSpaceDE w:val="0"/>
        <w:autoSpaceDN w:val="0"/>
        <w:ind w:firstLineChars="100" w:firstLine="280"/>
        <w:jc w:val="right"/>
      </w:pPr>
      <w:r>
        <w:rPr>
          <w:rFonts w:hint="eastAsia"/>
        </w:rPr>
        <w:t>年　　月　　日</w:t>
      </w:r>
    </w:p>
    <w:p w14:paraId="0B78CD52" w14:textId="77777777" w:rsidR="00000000" w:rsidRDefault="000F5D83">
      <w:pPr>
        <w:autoSpaceDE w:val="0"/>
        <w:autoSpaceDN w:val="0"/>
        <w:ind w:firstLineChars="100" w:firstLine="280"/>
      </w:pPr>
    </w:p>
    <w:p w14:paraId="34698AF2" w14:textId="77777777" w:rsidR="00000000" w:rsidRDefault="000F5D83">
      <w:pPr>
        <w:autoSpaceDE w:val="0"/>
        <w:autoSpaceDN w:val="0"/>
      </w:pPr>
      <w:r>
        <w:rPr>
          <w:rFonts w:hint="eastAsia"/>
        </w:rPr>
        <w:t>魚津市長　　　　　　　　宛</w:t>
      </w:r>
    </w:p>
    <w:p w14:paraId="50043CAE" w14:textId="77777777" w:rsidR="00000000" w:rsidRDefault="000F5D83">
      <w:pPr>
        <w:autoSpaceDE w:val="0"/>
        <w:autoSpaceDN w:val="0"/>
        <w:ind w:firstLineChars="100" w:firstLine="280"/>
      </w:pPr>
    </w:p>
    <w:p w14:paraId="4D98C616" w14:textId="77777777" w:rsidR="00000000" w:rsidRDefault="000F5D83">
      <w:pPr>
        <w:autoSpaceDE w:val="0"/>
        <w:autoSpaceDN w:val="0"/>
        <w:ind w:firstLineChars="1900" w:firstLine="5320"/>
      </w:pPr>
      <w:r>
        <w:rPr>
          <w:rFonts w:hint="eastAsia"/>
        </w:rPr>
        <w:t xml:space="preserve">自治会名　　　　　　　　　　　</w:t>
      </w:r>
    </w:p>
    <w:p w14:paraId="78F422E3" w14:textId="77777777" w:rsidR="00000000" w:rsidRDefault="000F5D83">
      <w:pPr>
        <w:autoSpaceDE w:val="0"/>
        <w:autoSpaceDN w:val="0"/>
        <w:ind w:firstLineChars="100" w:firstLine="280"/>
      </w:pPr>
      <w:r>
        <w:rPr>
          <w:rFonts w:hint="eastAsia"/>
        </w:rPr>
        <w:t xml:space="preserve">　　　　　　　　　　　　　　　　　　代表者名　　　　　　　　　　　</w:t>
      </w:r>
    </w:p>
    <w:p w14:paraId="48EB6A0E" w14:textId="77777777" w:rsidR="00000000" w:rsidRDefault="000F5D83">
      <w:pPr>
        <w:autoSpaceDE w:val="0"/>
        <w:autoSpaceDN w:val="0"/>
        <w:ind w:firstLineChars="100" w:firstLine="280"/>
      </w:pPr>
    </w:p>
    <w:p w14:paraId="0A508437" w14:textId="77777777" w:rsidR="00000000" w:rsidRDefault="000F5D83">
      <w:pPr>
        <w:autoSpaceDE w:val="0"/>
        <w:autoSpaceDN w:val="0"/>
        <w:ind w:firstLineChars="100" w:firstLine="280"/>
        <w:jc w:val="center"/>
      </w:pPr>
      <w:r>
        <w:rPr>
          <w:rFonts w:hint="eastAsia"/>
        </w:rPr>
        <w:t>魚津市自治会合併支援助成金交付申請書</w:t>
      </w:r>
    </w:p>
    <w:p w14:paraId="4DECDF63" w14:textId="77777777" w:rsidR="00000000" w:rsidRDefault="000F5D83">
      <w:pPr>
        <w:autoSpaceDE w:val="0"/>
        <w:autoSpaceDN w:val="0"/>
        <w:ind w:firstLineChars="100" w:firstLine="280"/>
      </w:pPr>
    </w:p>
    <w:p w14:paraId="1342B5A7" w14:textId="77777777" w:rsidR="00000000" w:rsidRDefault="000F5D83">
      <w:pPr>
        <w:autoSpaceDE w:val="0"/>
        <w:autoSpaceDN w:val="0"/>
        <w:ind w:firstLineChars="100" w:firstLine="280"/>
        <w:jc w:val="left"/>
      </w:pPr>
      <w:r>
        <w:rPr>
          <w:rFonts w:hint="eastAsia"/>
        </w:rPr>
        <w:t>魚津市自治会合併支援助成金の交付を受けたいので、魚津市自治会合併支援助成金交付</w:t>
      </w:r>
      <w:r>
        <w:rPr>
          <w:rFonts w:hint="eastAsia"/>
        </w:rPr>
        <w:t>要綱第７条の規定により下記のとおり申請します。</w:t>
      </w:r>
    </w:p>
    <w:p w14:paraId="013F9599" w14:textId="77777777" w:rsidR="00000000" w:rsidRDefault="000F5D83">
      <w:pPr>
        <w:autoSpaceDE w:val="0"/>
        <w:autoSpaceDN w:val="0"/>
        <w:ind w:firstLineChars="100" w:firstLine="280"/>
      </w:pPr>
    </w:p>
    <w:p w14:paraId="7F5ABE75" w14:textId="77777777" w:rsidR="00000000" w:rsidRDefault="000F5D83">
      <w:pPr>
        <w:autoSpaceDE w:val="0"/>
        <w:autoSpaceDN w:val="0"/>
        <w:ind w:firstLineChars="100" w:firstLine="280"/>
        <w:jc w:val="center"/>
      </w:pPr>
      <w:r>
        <w:rPr>
          <w:rFonts w:hint="eastAsia"/>
        </w:rPr>
        <w:t>記</w:t>
      </w:r>
    </w:p>
    <w:p w14:paraId="57499154" w14:textId="77777777" w:rsidR="00000000" w:rsidRDefault="000F5D83">
      <w:pPr>
        <w:autoSpaceDE w:val="0"/>
        <w:autoSpaceDN w:val="0"/>
        <w:ind w:firstLineChars="100" w:firstLine="280"/>
      </w:pPr>
    </w:p>
    <w:p w14:paraId="3C592E70" w14:textId="77777777" w:rsidR="00000000" w:rsidRDefault="000F5D83">
      <w:pPr>
        <w:autoSpaceDE w:val="0"/>
        <w:autoSpaceDN w:val="0"/>
      </w:pPr>
      <w:r>
        <w:rPr>
          <w:rFonts w:hint="eastAsia"/>
        </w:rPr>
        <w:t>１　交付申請額　　金　　　　円</w:t>
      </w:r>
    </w:p>
    <w:p w14:paraId="4457603F" w14:textId="77777777" w:rsidR="00000000" w:rsidRDefault="000F5D83">
      <w:pPr>
        <w:autoSpaceDE w:val="0"/>
        <w:autoSpaceDN w:val="0"/>
      </w:pPr>
    </w:p>
    <w:p w14:paraId="67141764" w14:textId="77777777" w:rsidR="00000000" w:rsidRDefault="000F5D83">
      <w:pPr>
        <w:autoSpaceDE w:val="0"/>
        <w:autoSpaceDN w:val="0"/>
      </w:pPr>
      <w:r>
        <w:rPr>
          <w:rFonts w:hint="eastAsia"/>
        </w:rPr>
        <w:t>２　自治会の合併した日</w:t>
      </w:r>
    </w:p>
    <w:p w14:paraId="08D2549D" w14:textId="77777777" w:rsidR="00000000" w:rsidRDefault="000F5D83">
      <w:pPr>
        <w:autoSpaceDE w:val="0"/>
        <w:autoSpaceDN w:val="0"/>
      </w:pPr>
    </w:p>
    <w:p w14:paraId="0804B320" w14:textId="77777777" w:rsidR="00000000" w:rsidRDefault="000F5D83">
      <w:r>
        <w:rPr>
          <w:rFonts w:hint="eastAsia"/>
        </w:rPr>
        <w:t>添付書類</w:t>
      </w:r>
      <w:r>
        <w:rPr>
          <w:rFonts w:hint="eastAsia"/>
        </w:rPr>
        <w:t xml:space="preserve"> </w:t>
      </w:r>
    </w:p>
    <w:p w14:paraId="37588CEC" w14:textId="77777777" w:rsidR="00000000" w:rsidRDefault="000F5D83">
      <w:pPr>
        <w:pStyle w:val="ad"/>
        <w:ind w:leftChars="0" w:left="0" w:firstLineChars="100" w:firstLine="280"/>
        <w:jc w:val="left"/>
      </w:pPr>
      <w:r>
        <w:rPr>
          <w:rFonts w:hint="eastAsia"/>
        </w:rPr>
        <w:t>事業計画書（別紙）</w:t>
      </w:r>
    </w:p>
    <w:p w14:paraId="5B22F959" w14:textId="77777777" w:rsidR="00000000" w:rsidRDefault="000F5D83">
      <w:pPr>
        <w:pStyle w:val="ad"/>
        <w:ind w:leftChars="0" w:left="0"/>
        <w:jc w:val="left"/>
      </w:pPr>
    </w:p>
    <w:p w14:paraId="67C4AD56" w14:textId="77777777" w:rsidR="00000000" w:rsidRDefault="000F5D83">
      <w:pPr>
        <w:autoSpaceDE w:val="0"/>
        <w:autoSpaceDN w:val="0"/>
      </w:pPr>
    </w:p>
    <w:p w14:paraId="7F3AAC8E" w14:textId="77777777" w:rsidR="00000000" w:rsidRDefault="000F5D83">
      <w:pPr>
        <w:autoSpaceDE w:val="0"/>
        <w:autoSpaceDN w:val="0"/>
        <w:ind w:firstLineChars="100" w:firstLine="280"/>
      </w:pPr>
    </w:p>
    <w:p w14:paraId="08FACE82" w14:textId="77777777" w:rsidR="00000000" w:rsidRDefault="000F5D83">
      <w:pPr>
        <w:autoSpaceDE w:val="0"/>
        <w:autoSpaceDN w:val="0"/>
        <w:ind w:firstLineChars="100" w:firstLine="280"/>
      </w:pPr>
    </w:p>
    <w:p w14:paraId="18D0FBB7" w14:textId="77777777" w:rsidR="00000000" w:rsidRDefault="000F5D83">
      <w:pPr>
        <w:autoSpaceDE w:val="0"/>
        <w:autoSpaceDN w:val="0"/>
        <w:ind w:firstLineChars="100" w:firstLine="280"/>
        <w:rPr>
          <w:rFonts w:hint="eastAsia"/>
        </w:rPr>
      </w:pPr>
    </w:p>
    <w:p w14:paraId="24554E95" w14:textId="77777777" w:rsidR="00000000" w:rsidRDefault="000F5D83">
      <w:pPr>
        <w:autoSpaceDE w:val="0"/>
        <w:autoSpaceDN w:val="0"/>
        <w:ind w:firstLineChars="100" w:firstLine="280"/>
      </w:pPr>
    </w:p>
    <w:p w14:paraId="77B47F52" w14:textId="77777777" w:rsidR="00000000" w:rsidRDefault="000F5D83">
      <w:pPr>
        <w:autoSpaceDE w:val="0"/>
        <w:autoSpaceDN w:val="0"/>
      </w:pPr>
    </w:p>
    <w:p w14:paraId="62855AC8" w14:textId="77777777" w:rsidR="00000000" w:rsidRDefault="000F5D83">
      <w:pPr>
        <w:autoSpaceDE w:val="0"/>
        <w:autoSpaceDN w:val="0"/>
      </w:pPr>
    </w:p>
    <w:p w14:paraId="30F89D5F" w14:textId="77777777" w:rsidR="00000000" w:rsidRDefault="000F5D83">
      <w:pPr>
        <w:autoSpaceDE w:val="0"/>
        <w:autoSpaceDN w:val="0"/>
      </w:pPr>
    </w:p>
    <w:p w14:paraId="4CBA22DF" w14:textId="77777777" w:rsidR="00000000" w:rsidRDefault="000F5D83">
      <w:pPr>
        <w:autoSpaceDE w:val="0"/>
        <w:autoSpaceDN w:val="0"/>
      </w:pPr>
    </w:p>
    <w:p w14:paraId="1BD8AB4B" w14:textId="77777777" w:rsidR="00000000" w:rsidRDefault="000F5D83">
      <w:pPr>
        <w:autoSpaceDE w:val="0"/>
        <w:autoSpaceDN w:val="0"/>
      </w:pPr>
    </w:p>
    <w:p w14:paraId="62300D66" w14:textId="77777777" w:rsidR="00000000" w:rsidRDefault="000F5D83">
      <w:pPr>
        <w:autoSpaceDE w:val="0"/>
        <w:autoSpaceDN w:val="0"/>
      </w:pPr>
    </w:p>
    <w:p w14:paraId="687EE1E3" w14:textId="77777777" w:rsidR="00000000" w:rsidRDefault="000F5D83">
      <w:pPr>
        <w:autoSpaceDE w:val="0"/>
        <w:autoSpaceDN w:val="0"/>
      </w:pPr>
    </w:p>
    <w:p w14:paraId="66ACA784" w14:textId="77777777" w:rsidR="00000000" w:rsidRDefault="000F5D83">
      <w:pPr>
        <w:autoSpaceDE w:val="0"/>
        <w:autoSpaceDN w:val="0"/>
      </w:pPr>
    </w:p>
    <w:p w14:paraId="08A35BEE" w14:textId="77777777" w:rsidR="00000000" w:rsidRDefault="000F5D83">
      <w:pPr>
        <w:autoSpaceDE w:val="0"/>
        <w:autoSpaceDN w:val="0"/>
      </w:pPr>
    </w:p>
    <w:p w14:paraId="7E0A7F4A" w14:textId="77777777" w:rsidR="00000000" w:rsidRDefault="000F5D83">
      <w:pPr>
        <w:kinsoku w:val="0"/>
        <w:overflowPunct w:val="0"/>
        <w:autoSpaceDE w:val="0"/>
        <w:autoSpaceDN w:val="0"/>
        <w:ind w:left="280" w:hangingChars="100" w:hanging="280"/>
        <w:jc w:val="right"/>
      </w:pPr>
      <w:bookmarkStart w:id="0" w:name="_Hlk97034046"/>
      <w:r>
        <w:rPr>
          <w:rFonts w:hint="eastAsia"/>
        </w:rPr>
        <w:lastRenderedPageBreak/>
        <w:t>（別紙）</w:t>
      </w:r>
    </w:p>
    <w:p w14:paraId="73C2452C" w14:textId="77777777" w:rsidR="00000000" w:rsidRDefault="000F5D83">
      <w:pPr>
        <w:kinsoku w:val="0"/>
        <w:overflowPunct w:val="0"/>
        <w:autoSpaceDE w:val="0"/>
        <w:autoSpaceDN w:val="0"/>
        <w:ind w:left="280" w:hangingChars="100" w:hanging="280"/>
        <w:jc w:val="left"/>
      </w:pPr>
      <w:bookmarkStart w:id="1" w:name="_Hlk126593062"/>
      <w:bookmarkStart w:id="2" w:name="_Hlk127455738"/>
    </w:p>
    <w:p w14:paraId="7EE49C98" w14:textId="77777777" w:rsidR="00000000" w:rsidRDefault="000F5D83">
      <w:pPr>
        <w:kinsoku w:val="0"/>
        <w:overflowPunct w:val="0"/>
        <w:autoSpaceDE w:val="0"/>
        <w:autoSpaceDN w:val="0"/>
        <w:jc w:val="center"/>
      </w:pPr>
      <w:r>
        <w:rPr>
          <w:rFonts w:hint="eastAsia"/>
        </w:rPr>
        <w:t>事業計画書</w:t>
      </w:r>
    </w:p>
    <w:p w14:paraId="23587DEA" w14:textId="77777777" w:rsidR="00000000" w:rsidRDefault="000F5D83">
      <w:pPr>
        <w:kinsoku w:val="0"/>
        <w:overflowPunct w:val="0"/>
        <w:autoSpaceDE w:val="0"/>
        <w:autoSpaceDN w:val="0"/>
        <w:jc w:val="center"/>
      </w:pPr>
    </w:p>
    <w:p w14:paraId="14E335E1" w14:textId="77777777" w:rsidR="00000000" w:rsidRDefault="000F5D83">
      <w:pPr>
        <w:kinsoku w:val="0"/>
        <w:overflowPunct w:val="0"/>
        <w:autoSpaceDE w:val="0"/>
        <w:autoSpaceDN w:val="0"/>
        <w:rPr>
          <w:rFonts w:ascii="游明朝" w:hAnsi="游明朝"/>
        </w:rPr>
      </w:pPr>
      <w:r>
        <w:rPr>
          <w:rFonts w:ascii="游明朝" w:hAnsi="游明朝" w:hint="eastAsia"/>
        </w:rPr>
        <w:t xml:space="preserve">　自治会の合併に要する経費の具体的な内容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00000" w14:paraId="1C9F5FA0" w14:textId="77777777">
        <w:trPr>
          <w:trHeight w:val="934"/>
        </w:trPr>
        <w:tc>
          <w:tcPr>
            <w:tcW w:w="9639" w:type="dxa"/>
            <w:shd w:val="clear" w:color="auto" w:fill="auto"/>
          </w:tcPr>
          <w:p w14:paraId="6B96B13B" w14:textId="77777777" w:rsidR="00000000" w:rsidRDefault="000F5D83">
            <w:pPr>
              <w:kinsoku w:val="0"/>
              <w:overflowPunct w:val="0"/>
              <w:autoSpaceDE w:val="0"/>
              <w:autoSpaceDN w:val="0"/>
              <w:rPr>
                <w:rFonts w:ascii="游明朝" w:hAnsi="游明朝"/>
              </w:rPr>
            </w:pPr>
          </w:p>
          <w:p w14:paraId="0F1A22FE" w14:textId="77777777" w:rsidR="00000000" w:rsidRDefault="000F5D83">
            <w:pPr>
              <w:kinsoku w:val="0"/>
              <w:overflowPunct w:val="0"/>
              <w:autoSpaceDE w:val="0"/>
              <w:autoSpaceDN w:val="0"/>
              <w:rPr>
                <w:rFonts w:ascii="游明朝" w:hAnsi="游明朝"/>
              </w:rPr>
            </w:pPr>
          </w:p>
          <w:p w14:paraId="78BD15CE" w14:textId="77777777" w:rsidR="00000000" w:rsidRDefault="000F5D83">
            <w:pPr>
              <w:kinsoku w:val="0"/>
              <w:overflowPunct w:val="0"/>
              <w:autoSpaceDE w:val="0"/>
              <w:autoSpaceDN w:val="0"/>
              <w:rPr>
                <w:rFonts w:ascii="游明朝" w:hAnsi="游明朝"/>
              </w:rPr>
            </w:pPr>
          </w:p>
          <w:p w14:paraId="08FA6E22" w14:textId="77777777" w:rsidR="00000000" w:rsidRDefault="000F5D83">
            <w:pPr>
              <w:kinsoku w:val="0"/>
              <w:overflowPunct w:val="0"/>
              <w:autoSpaceDE w:val="0"/>
              <w:autoSpaceDN w:val="0"/>
              <w:rPr>
                <w:rFonts w:ascii="游明朝" w:hAnsi="游明朝"/>
              </w:rPr>
            </w:pPr>
          </w:p>
          <w:p w14:paraId="0A5FD038" w14:textId="77777777" w:rsidR="00000000" w:rsidRDefault="000F5D83">
            <w:pPr>
              <w:kinsoku w:val="0"/>
              <w:overflowPunct w:val="0"/>
              <w:autoSpaceDE w:val="0"/>
              <w:autoSpaceDN w:val="0"/>
              <w:rPr>
                <w:rFonts w:ascii="游明朝" w:hAnsi="游明朝"/>
              </w:rPr>
            </w:pPr>
          </w:p>
          <w:p w14:paraId="18C39ADC" w14:textId="77777777" w:rsidR="00000000" w:rsidRDefault="000F5D83">
            <w:pPr>
              <w:kinsoku w:val="0"/>
              <w:overflowPunct w:val="0"/>
              <w:autoSpaceDE w:val="0"/>
              <w:autoSpaceDN w:val="0"/>
              <w:rPr>
                <w:rFonts w:ascii="游明朝" w:hAnsi="游明朝"/>
              </w:rPr>
            </w:pPr>
          </w:p>
          <w:p w14:paraId="2318AB56" w14:textId="77777777" w:rsidR="00000000" w:rsidRDefault="000F5D83">
            <w:pPr>
              <w:kinsoku w:val="0"/>
              <w:overflowPunct w:val="0"/>
              <w:autoSpaceDE w:val="0"/>
              <w:autoSpaceDN w:val="0"/>
              <w:rPr>
                <w:rFonts w:ascii="游明朝" w:hAnsi="游明朝" w:hint="eastAsia"/>
              </w:rPr>
            </w:pPr>
          </w:p>
          <w:p w14:paraId="0471CBAD" w14:textId="77777777" w:rsidR="00000000" w:rsidRDefault="000F5D83">
            <w:pPr>
              <w:kinsoku w:val="0"/>
              <w:overflowPunct w:val="0"/>
              <w:autoSpaceDE w:val="0"/>
              <w:autoSpaceDN w:val="0"/>
              <w:rPr>
                <w:rFonts w:ascii="游明朝" w:hAnsi="游明朝" w:hint="eastAsia"/>
              </w:rPr>
            </w:pPr>
          </w:p>
        </w:tc>
      </w:tr>
    </w:tbl>
    <w:p w14:paraId="2924444F" w14:textId="77777777" w:rsidR="00000000" w:rsidRDefault="000F5D83">
      <w:pPr>
        <w:kinsoku w:val="0"/>
        <w:overflowPunct w:val="0"/>
        <w:autoSpaceDE w:val="0"/>
        <w:autoSpaceDN w:val="0"/>
        <w:rPr>
          <w:rFonts w:ascii="游明朝" w:hAnsi="游明朝"/>
        </w:rPr>
      </w:pPr>
    </w:p>
    <w:p w14:paraId="6F5D539A" w14:textId="77777777" w:rsidR="00000000" w:rsidRDefault="000F5D83">
      <w:pPr>
        <w:kinsoku w:val="0"/>
        <w:overflowPunct w:val="0"/>
        <w:autoSpaceDE w:val="0"/>
        <w:autoSpaceDN w:val="0"/>
        <w:ind w:right="1120"/>
      </w:pPr>
    </w:p>
    <w:p w14:paraId="6A5D3108" w14:textId="77777777" w:rsidR="00000000" w:rsidRDefault="000F5D83">
      <w:pPr>
        <w:autoSpaceDE w:val="0"/>
        <w:autoSpaceDN w:val="0"/>
        <w:ind w:firstLineChars="1500" w:firstLine="4200"/>
      </w:pPr>
      <w:r>
        <w:rPr>
          <w:rFonts w:hint="eastAsia"/>
        </w:rPr>
        <w:t>収支予算書</w:t>
      </w:r>
    </w:p>
    <w:p w14:paraId="142EE3F0" w14:textId="77777777" w:rsidR="00000000" w:rsidRDefault="000F5D83">
      <w:pPr>
        <w:autoSpaceDE w:val="0"/>
        <w:autoSpaceDN w:val="0"/>
        <w:jc w:val="left"/>
      </w:pPr>
      <w:r>
        <w:rPr>
          <w:rFonts w:hint="eastAsia"/>
        </w:rPr>
        <w:t>１　収入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20"/>
        <w:gridCol w:w="5159"/>
      </w:tblGrid>
      <w:tr w:rsidR="00000000" w14:paraId="790256D0" w14:textId="77777777">
        <w:tc>
          <w:tcPr>
            <w:tcW w:w="2660" w:type="dxa"/>
            <w:shd w:val="clear" w:color="auto" w:fill="auto"/>
          </w:tcPr>
          <w:p w14:paraId="65EB3478" w14:textId="77777777" w:rsidR="00000000" w:rsidRDefault="000F5D83">
            <w:pPr>
              <w:autoSpaceDE w:val="0"/>
              <w:autoSpaceDN w:val="0"/>
              <w:jc w:val="center"/>
            </w:pPr>
            <w:r>
              <w:rPr>
                <w:rFonts w:hint="eastAsia"/>
              </w:rPr>
              <w:t>項目</w:t>
            </w:r>
          </w:p>
        </w:tc>
        <w:tc>
          <w:tcPr>
            <w:tcW w:w="1820" w:type="dxa"/>
            <w:shd w:val="clear" w:color="auto" w:fill="auto"/>
          </w:tcPr>
          <w:p w14:paraId="0B48C7F9" w14:textId="77777777" w:rsidR="00000000" w:rsidRDefault="000F5D83">
            <w:pPr>
              <w:autoSpaceDE w:val="0"/>
              <w:autoSpaceDN w:val="0"/>
              <w:jc w:val="center"/>
            </w:pPr>
            <w:r>
              <w:rPr>
                <w:rFonts w:hint="eastAsia"/>
              </w:rPr>
              <w:t>金額（円）</w:t>
            </w:r>
          </w:p>
        </w:tc>
        <w:tc>
          <w:tcPr>
            <w:tcW w:w="5159" w:type="dxa"/>
            <w:shd w:val="clear" w:color="auto" w:fill="auto"/>
          </w:tcPr>
          <w:p w14:paraId="022C4FE9" w14:textId="77777777" w:rsidR="00000000" w:rsidRDefault="000F5D83">
            <w:pPr>
              <w:autoSpaceDE w:val="0"/>
              <w:autoSpaceDN w:val="0"/>
              <w:jc w:val="center"/>
            </w:pPr>
            <w:r>
              <w:rPr>
                <w:rFonts w:hint="eastAsia"/>
              </w:rPr>
              <w:t>説明</w:t>
            </w:r>
          </w:p>
        </w:tc>
      </w:tr>
      <w:tr w:rsidR="00000000" w14:paraId="19B35861" w14:textId="77777777">
        <w:tc>
          <w:tcPr>
            <w:tcW w:w="2660" w:type="dxa"/>
            <w:shd w:val="clear" w:color="auto" w:fill="auto"/>
          </w:tcPr>
          <w:p w14:paraId="69C95A1B" w14:textId="77777777" w:rsidR="00000000" w:rsidRDefault="000F5D83">
            <w:pPr>
              <w:autoSpaceDE w:val="0"/>
              <w:autoSpaceDN w:val="0"/>
              <w:jc w:val="left"/>
            </w:pPr>
            <w:r>
              <w:rPr>
                <w:rFonts w:hint="eastAsia"/>
              </w:rPr>
              <w:t>助成金</w:t>
            </w:r>
          </w:p>
        </w:tc>
        <w:tc>
          <w:tcPr>
            <w:tcW w:w="1820" w:type="dxa"/>
            <w:shd w:val="clear" w:color="auto" w:fill="auto"/>
          </w:tcPr>
          <w:p w14:paraId="6C92A7FB" w14:textId="77777777" w:rsidR="00000000" w:rsidRDefault="000F5D83">
            <w:pPr>
              <w:autoSpaceDE w:val="0"/>
              <w:autoSpaceDN w:val="0"/>
              <w:ind w:firstLineChars="100" w:firstLine="280"/>
              <w:jc w:val="left"/>
            </w:pPr>
          </w:p>
        </w:tc>
        <w:tc>
          <w:tcPr>
            <w:tcW w:w="5159" w:type="dxa"/>
            <w:shd w:val="clear" w:color="auto" w:fill="auto"/>
          </w:tcPr>
          <w:p w14:paraId="514330C8" w14:textId="77777777" w:rsidR="00000000" w:rsidRDefault="000F5D83">
            <w:pPr>
              <w:autoSpaceDE w:val="0"/>
              <w:autoSpaceDN w:val="0"/>
              <w:ind w:firstLineChars="100" w:firstLine="280"/>
              <w:jc w:val="left"/>
            </w:pPr>
          </w:p>
        </w:tc>
      </w:tr>
      <w:tr w:rsidR="00000000" w14:paraId="42445921" w14:textId="77777777">
        <w:tc>
          <w:tcPr>
            <w:tcW w:w="2660" w:type="dxa"/>
            <w:shd w:val="clear" w:color="auto" w:fill="auto"/>
          </w:tcPr>
          <w:p w14:paraId="10522E0C" w14:textId="77777777" w:rsidR="00000000" w:rsidRDefault="000F5D83">
            <w:pPr>
              <w:autoSpaceDE w:val="0"/>
              <w:autoSpaceDN w:val="0"/>
              <w:jc w:val="left"/>
              <w:rPr>
                <w:rFonts w:hint="eastAsia"/>
              </w:rPr>
            </w:pPr>
            <w:r>
              <w:rPr>
                <w:rFonts w:hint="eastAsia"/>
              </w:rPr>
              <w:t>自治会負担</w:t>
            </w:r>
          </w:p>
        </w:tc>
        <w:tc>
          <w:tcPr>
            <w:tcW w:w="1820" w:type="dxa"/>
            <w:shd w:val="clear" w:color="auto" w:fill="auto"/>
          </w:tcPr>
          <w:p w14:paraId="3BBD4DAA" w14:textId="77777777" w:rsidR="00000000" w:rsidRDefault="000F5D83">
            <w:pPr>
              <w:autoSpaceDE w:val="0"/>
              <w:autoSpaceDN w:val="0"/>
              <w:ind w:firstLineChars="100" w:firstLine="280"/>
              <w:jc w:val="left"/>
            </w:pPr>
          </w:p>
        </w:tc>
        <w:tc>
          <w:tcPr>
            <w:tcW w:w="5159" w:type="dxa"/>
            <w:shd w:val="clear" w:color="auto" w:fill="auto"/>
          </w:tcPr>
          <w:p w14:paraId="68593B49" w14:textId="77777777" w:rsidR="00000000" w:rsidRDefault="000F5D83">
            <w:pPr>
              <w:autoSpaceDE w:val="0"/>
              <w:autoSpaceDN w:val="0"/>
              <w:ind w:firstLineChars="100" w:firstLine="280"/>
              <w:jc w:val="left"/>
            </w:pPr>
          </w:p>
        </w:tc>
      </w:tr>
      <w:tr w:rsidR="00000000" w14:paraId="20FFDB43" w14:textId="77777777">
        <w:tc>
          <w:tcPr>
            <w:tcW w:w="2660" w:type="dxa"/>
            <w:shd w:val="clear" w:color="auto" w:fill="auto"/>
          </w:tcPr>
          <w:p w14:paraId="531C1942" w14:textId="77777777" w:rsidR="00000000" w:rsidRDefault="000F5D83">
            <w:pPr>
              <w:autoSpaceDE w:val="0"/>
              <w:autoSpaceDN w:val="0"/>
              <w:jc w:val="left"/>
            </w:pPr>
            <w:r>
              <w:rPr>
                <w:rFonts w:hint="eastAsia"/>
              </w:rPr>
              <w:t>その他</w:t>
            </w:r>
          </w:p>
        </w:tc>
        <w:tc>
          <w:tcPr>
            <w:tcW w:w="1820" w:type="dxa"/>
            <w:shd w:val="clear" w:color="auto" w:fill="auto"/>
          </w:tcPr>
          <w:p w14:paraId="7801E3BF" w14:textId="77777777" w:rsidR="00000000" w:rsidRDefault="000F5D83">
            <w:pPr>
              <w:autoSpaceDE w:val="0"/>
              <w:autoSpaceDN w:val="0"/>
              <w:ind w:firstLineChars="100" w:firstLine="280"/>
              <w:jc w:val="left"/>
            </w:pPr>
          </w:p>
        </w:tc>
        <w:tc>
          <w:tcPr>
            <w:tcW w:w="5159" w:type="dxa"/>
            <w:shd w:val="clear" w:color="auto" w:fill="auto"/>
          </w:tcPr>
          <w:p w14:paraId="7B8B105E" w14:textId="77777777" w:rsidR="00000000" w:rsidRDefault="000F5D83">
            <w:pPr>
              <w:autoSpaceDE w:val="0"/>
              <w:autoSpaceDN w:val="0"/>
              <w:ind w:firstLineChars="100" w:firstLine="280"/>
              <w:jc w:val="left"/>
            </w:pPr>
          </w:p>
        </w:tc>
      </w:tr>
      <w:tr w:rsidR="00000000" w14:paraId="1D7D61C5" w14:textId="77777777">
        <w:tc>
          <w:tcPr>
            <w:tcW w:w="2660" w:type="dxa"/>
            <w:shd w:val="clear" w:color="auto" w:fill="auto"/>
          </w:tcPr>
          <w:p w14:paraId="128B6F96" w14:textId="77777777" w:rsidR="00000000" w:rsidRDefault="000F5D83">
            <w:pPr>
              <w:autoSpaceDE w:val="0"/>
              <w:autoSpaceDN w:val="0"/>
              <w:jc w:val="center"/>
            </w:pPr>
            <w:r>
              <w:rPr>
                <w:rFonts w:hint="eastAsia"/>
              </w:rPr>
              <w:t>計</w:t>
            </w:r>
          </w:p>
        </w:tc>
        <w:tc>
          <w:tcPr>
            <w:tcW w:w="1820" w:type="dxa"/>
            <w:shd w:val="clear" w:color="auto" w:fill="auto"/>
          </w:tcPr>
          <w:p w14:paraId="0A448398" w14:textId="77777777" w:rsidR="00000000" w:rsidRDefault="000F5D83">
            <w:pPr>
              <w:autoSpaceDE w:val="0"/>
              <w:autoSpaceDN w:val="0"/>
              <w:ind w:firstLineChars="100" w:firstLine="280"/>
              <w:jc w:val="left"/>
            </w:pPr>
          </w:p>
        </w:tc>
        <w:tc>
          <w:tcPr>
            <w:tcW w:w="5159" w:type="dxa"/>
            <w:shd w:val="clear" w:color="auto" w:fill="auto"/>
          </w:tcPr>
          <w:p w14:paraId="0179173E" w14:textId="77777777" w:rsidR="00000000" w:rsidRDefault="000F5D83">
            <w:pPr>
              <w:autoSpaceDE w:val="0"/>
              <w:autoSpaceDN w:val="0"/>
              <w:jc w:val="center"/>
            </w:pPr>
            <w:r>
              <w:rPr>
                <w:rFonts w:hint="eastAsia"/>
              </w:rPr>
              <w:t>―</w:t>
            </w:r>
          </w:p>
        </w:tc>
      </w:tr>
    </w:tbl>
    <w:p w14:paraId="6E1C778A" w14:textId="77777777" w:rsidR="00000000" w:rsidRDefault="000F5D83">
      <w:pPr>
        <w:autoSpaceDE w:val="0"/>
        <w:autoSpaceDN w:val="0"/>
        <w:ind w:firstLineChars="100" w:firstLine="280"/>
        <w:jc w:val="left"/>
      </w:pPr>
    </w:p>
    <w:p w14:paraId="5522DE95" w14:textId="77777777" w:rsidR="00000000" w:rsidRDefault="000F5D83">
      <w:pPr>
        <w:autoSpaceDE w:val="0"/>
        <w:autoSpaceDN w:val="0"/>
        <w:jc w:val="left"/>
      </w:pPr>
      <w:r>
        <w:rPr>
          <w:rFonts w:hint="eastAsia"/>
        </w:rPr>
        <w:t>２　支出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1826"/>
        <w:gridCol w:w="5147"/>
      </w:tblGrid>
      <w:tr w:rsidR="00000000" w14:paraId="1DF3D690" w14:textId="77777777">
        <w:tc>
          <w:tcPr>
            <w:tcW w:w="2666" w:type="dxa"/>
            <w:tcBorders>
              <w:bottom w:val="double" w:sz="4" w:space="0" w:color="auto"/>
            </w:tcBorders>
            <w:shd w:val="clear" w:color="auto" w:fill="auto"/>
          </w:tcPr>
          <w:p w14:paraId="35C1DC83" w14:textId="77777777" w:rsidR="00000000" w:rsidRDefault="000F5D83">
            <w:pPr>
              <w:autoSpaceDE w:val="0"/>
              <w:autoSpaceDN w:val="0"/>
              <w:jc w:val="center"/>
            </w:pPr>
            <w:r>
              <w:rPr>
                <w:rFonts w:hint="eastAsia"/>
              </w:rPr>
              <w:t>項目</w:t>
            </w:r>
          </w:p>
        </w:tc>
        <w:tc>
          <w:tcPr>
            <w:tcW w:w="1826" w:type="dxa"/>
            <w:tcBorders>
              <w:bottom w:val="double" w:sz="4" w:space="0" w:color="auto"/>
            </w:tcBorders>
            <w:shd w:val="clear" w:color="auto" w:fill="auto"/>
          </w:tcPr>
          <w:p w14:paraId="69355405" w14:textId="77777777" w:rsidR="00000000" w:rsidRDefault="000F5D83">
            <w:pPr>
              <w:autoSpaceDE w:val="0"/>
              <w:autoSpaceDN w:val="0"/>
              <w:jc w:val="center"/>
            </w:pPr>
            <w:r>
              <w:rPr>
                <w:rFonts w:hint="eastAsia"/>
              </w:rPr>
              <w:t>金額（円）</w:t>
            </w:r>
          </w:p>
        </w:tc>
        <w:tc>
          <w:tcPr>
            <w:tcW w:w="5147" w:type="dxa"/>
            <w:tcBorders>
              <w:bottom w:val="double" w:sz="4" w:space="0" w:color="auto"/>
            </w:tcBorders>
            <w:shd w:val="clear" w:color="auto" w:fill="auto"/>
          </w:tcPr>
          <w:p w14:paraId="3DE53A21" w14:textId="77777777" w:rsidR="00000000" w:rsidRDefault="000F5D83">
            <w:pPr>
              <w:autoSpaceDE w:val="0"/>
              <w:autoSpaceDN w:val="0"/>
              <w:jc w:val="center"/>
            </w:pPr>
            <w:r>
              <w:rPr>
                <w:rFonts w:hint="eastAsia"/>
              </w:rPr>
              <w:t>説明</w:t>
            </w:r>
          </w:p>
        </w:tc>
      </w:tr>
      <w:tr w:rsidR="00000000" w14:paraId="343B19FC" w14:textId="77777777">
        <w:tc>
          <w:tcPr>
            <w:tcW w:w="2666" w:type="dxa"/>
            <w:vMerge w:val="restart"/>
            <w:tcBorders>
              <w:top w:val="single" w:sz="4" w:space="0" w:color="auto"/>
            </w:tcBorders>
            <w:shd w:val="clear" w:color="auto" w:fill="auto"/>
          </w:tcPr>
          <w:p w14:paraId="2E7B0C3C" w14:textId="77777777" w:rsidR="00000000" w:rsidRDefault="000F5D83">
            <w:pPr>
              <w:autoSpaceDE w:val="0"/>
              <w:autoSpaceDN w:val="0"/>
              <w:ind w:firstLineChars="100" w:firstLine="280"/>
              <w:jc w:val="left"/>
            </w:pPr>
          </w:p>
        </w:tc>
        <w:tc>
          <w:tcPr>
            <w:tcW w:w="1826" w:type="dxa"/>
            <w:shd w:val="clear" w:color="auto" w:fill="auto"/>
          </w:tcPr>
          <w:p w14:paraId="41911CEF" w14:textId="77777777" w:rsidR="00000000" w:rsidRDefault="000F5D83">
            <w:pPr>
              <w:autoSpaceDE w:val="0"/>
              <w:autoSpaceDN w:val="0"/>
              <w:ind w:firstLineChars="100" w:firstLine="280"/>
              <w:jc w:val="left"/>
            </w:pPr>
          </w:p>
        </w:tc>
        <w:tc>
          <w:tcPr>
            <w:tcW w:w="5147" w:type="dxa"/>
            <w:shd w:val="clear" w:color="auto" w:fill="auto"/>
          </w:tcPr>
          <w:p w14:paraId="770FCD12" w14:textId="77777777" w:rsidR="00000000" w:rsidRDefault="000F5D83">
            <w:pPr>
              <w:autoSpaceDE w:val="0"/>
              <w:autoSpaceDN w:val="0"/>
              <w:ind w:firstLineChars="100" w:firstLine="280"/>
              <w:jc w:val="left"/>
            </w:pPr>
          </w:p>
        </w:tc>
      </w:tr>
      <w:tr w:rsidR="00000000" w14:paraId="1DADB4C5" w14:textId="77777777">
        <w:trPr>
          <w:trHeight w:val="360"/>
        </w:trPr>
        <w:tc>
          <w:tcPr>
            <w:tcW w:w="2666" w:type="dxa"/>
            <w:vMerge/>
            <w:shd w:val="clear" w:color="auto" w:fill="auto"/>
          </w:tcPr>
          <w:p w14:paraId="5A60A87E" w14:textId="77777777" w:rsidR="00000000" w:rsidRDefault="000F5D83">
            <w:pPr>
              <w:autoSpaceDE w:val="0"/>
              <w:autoSpaceDN w:val="0"/>
              <w:ind w:firstLineChars="100" w:firstLine="280"/>
              <w:jc w:val="left"/>
            </w:pPr>
          </w:p>
        </w:tc>
        <w:tc>
          <w:tcPr>
            <w:tcW w:w="1826" w:type="dxa"/>
            <w:shd w:val="clear" w:color="auto" w:fill="auto"/>
          </w:tcPr>
          <w:p w14:paraId="492CE2B5" w14:textId="77777777" w:rsidR="00000000" w:rsidRDefault="000F5D83">
            <w:pPr>
              <w:autoSpaceDE w:val="0"/>
              <w:autoSpaceDN w:val="0"/>
              <w:ind w:firstLineChars="100" w:firstLine="280"/>
              <w:jc w:val="left"/>
            </w:pPr>
          </w:p>
        </w:tc>
        <w:tc>
          <w:tcPr>
            <w:tcW w:w="5147" w:type="dxa"/>
            <w:shd w:val="clear" w:color="auto" w:fill="auto"/>
          </w:tcPr>
          <w:p w14:paraId="5A021A09" w14:textId="77777777" w:rsidR="00000000" w:rsidRDefault="000F5D83">
            <w:pPr>
              <w:autoSpaceDE w:val="0"/>
              <w:autoSpaceDN w:val="0"/>
              <w:ind w:firstLineChars="100" w:firstLine="280"/>
              <w:jc w:val="left"/>
            </w:pPr>
          </w:p>
        </w:tc>
      </w:tr>
      <w:tr w:rsidR="00000000" w14:paraId="735632AD" w14:textId="77777777">
        <w:trPr>
          <w:trHeight w:val="277"/>
        </w:trPr>
        <w:tc>
          <w:tcPr>
            <w:tcW w:w="2666" w:type="dxa"/>
            <w:vMerge/>
            <w:shd w:val="clear" w:color="auto" w:fill="auto"/>
          </w:tcPr>
          <w:p w14:paraId="2BFCB9D1" w14:textId="77777777" w:rsidR="00000000" w:rsidRDefault="000F5D83">
            <w:pPr>
              <w:autoSpaceDE w:val="0"/>
              <w:autoSpaceDN w:val="0"/>
              <w:ind w:firstLineChars="100" w:firstLine="280"/>
              <w:jc w:val="left"/>
            </w:pPr>
          </w:p>
        </w:tc>
        <w:tc>
          <w:tcPr>
            <w:tcW w:w="1826" w:type="dxa"/>
            <w:shd w:val="clear" w:color="auto" w:fill="auto"/>
          </w:tcPr>
          <w:p w14:paraId="19714F02" w14:textId="77777777" w:rsidR="00000000" w:rsidRDefault="000F5D83">
            <w:pPr>
              <w:autoSpaceDE w:val="0"/>
              <w:autoSpaceDN w:val="0"/>
              <w:ind w:firstLineChars="100" w:firstLine="280"/>
              <w:jc w:val="left"/>
            </w:pPr>
          </w:p>
        </w:tc>
        <w:tc>
          <w:tcPr>
            <w:tcW w:w="5147" w:type="dxa"/>
            <w:shd w:val="clear" w:color="auto" w:fill="auto"/>
          </w:tcPr>
          <w:p w14:paraId="2AF0CF87" w14:textId="77777777" w:rsidR="00000000" w:rsidRDefault="000F5D83">
            <w:pPr>
              <w:autoSpaceDE w:val="0"/>
              <w:autoSpaceDN w:val="0"/>
              <w:ind w:firstLineChars="100" w:firstLine="280"/>
              <w:jc w:val="left"/>
            </w:pPr>
          </w:p>
        </w:tc>
      </w:tr>
      <w:tr w:rsidR="00000000" w14:paraId="386940AC" w14:textId="77777777">
        <w:tc>
          <w:tcPr>
            <w:tcW w:w="2666" w:type="dxa"/>
            <w:vMerge w:val="restart"/>
            <w:shd w:val="clear" w:color="auto" w:fill="auto"/>
          </w:tcPr>
          <w:p w14:paraId="4CE2FF5F" w14:textId="77777777" w:rsidR="00000000" w:rsidRDefault="000F5D83">
            <w:pPr>
              <w:autoSpaceDE w:val="0"/>
              <w:autoSpaceDN w:val="0"/>
              <w:ind w:firstLineChars="100" w:firstLine="280"/>
              <w:jc w:val="left"/>
            </w:pPr>
          </w:p>
        </w:tc>
        <w:tc>
          <w:tcPr>
            <w:tcW w:w="1826" w:type="dxa"/>
            <w:shd w:val="clear" w:color="auto" w:fill="auto"/>
          </w:tcPr>
          <w:p w14:paraId="3B6BC856" w14:textId="77777777" w:rsidR="00000000" w:rsidRDefault="000F5D83">
            <w:pPr>
              <w:autoSpaceDE w:val="0"/>
              <w:autoSpaceDN w:val="0"/>
              <w:ind w:firstLineChars="100" w:firstLine="280"/>
              <w:jc w:val="left"/>
            </w:pPr>
          </w:p>
        </w:tc>
        <w:tc>
          <w:tcPr>
            <w:tcW w:w="5147" w:type="dxa"/>
            <w:shd w:val="clear" w:color="auto" w:fill="auto"/>
          </w:tcPr>
          <w:p w14:paraId="30F16981" w14:textId="77777777" w:rsidR="00000000" w:rsidRDefault="000F5D83">
            <w:pPr>
              <w:autoSpaceDE w:val="0"/>
              <w:autoSpaceDN w:val="0"/>
              <w:ind w:firstLineChars="100" w:firstLine="280"/>
              <w:jc w:val="left"/>
            </w:pPr>
          </w:p>
        </w:tc>
      </w:tr>
      <w:tr w:rsidR="00000000" w14:paraId="2BE96114" w14:textId="77777777">
        <w:trPr>
          <w:trHeight w:val="330"/>
        </w:trPr>
        <w:tc>
          <w:tcPr>
            <w:tcW w:w="2666" w:type="dxa"/>
            <w:vMerge/>
            <w:shd w:val="clear" w:color="auto" w:fill="auto"/>
          </w:tcPr>
          <w:p w14:paraId="38E2D2E9" w14:textId="77777777" w:rsidR="00000000" w:rsidRDefault="000F5D83">
            <w:pPr>
              <w:autoSpaceDE w:val="0"/>
              <w:autoSpaceDN w:val="0"/>
              <w:ind w:firstLineChars="100" w:firstLine="280"/>
              <w:jc w:val="left"/>
            </w:pPr>
          </w:p>
        </w:tc>
        <w:tc>
          <w:tcPr>
            <w:tcW w:w="1826" w:type="dxa"/>
            <w:shd w:val="clear" w:color="auto" w:fill="auto"/>
          </w:tcPr>
          <w:p w14:paraId="70C218F9" w14:textId="77777777" w:rsidR="00000000" w:rsidRDefault="000F5D83">
            <w:pPr>
              <w:autoSpaceDE w:val="0"/>
              <w:autoSpaceDN w:val="0"/>
              <w:ind w:firstLineChars="100" w:firstLine="280"/>
              <w:jc w:val="left"/>
            </w:pPr>
          </w:p>
        </w:tc>
        <w:tc>
          <w:tcPr>
            <w:tcW w:w="5147" w:type="dxa"/>
            <w:shd w:val="clear" w:color="auto" w:fill="auto"/>
          </w:tcPr>
          <w:p w14:paraId="6144EA9D" w14:textId="77777777" w:rsidR="00000000" w:rsidRDefault="000F5D83">
            <w:pPr>
              <w:autoSpaceDE w:val="0"/>
              <w:autoSpaceDN w:val="0"/>
              <w:ind w:firstLineChars="100" w:firstLine="280"/>
              <w:jc w:val="left"/>
            </w:pPr>
          </w:p>
        </w:tc>
      </w:tr>
      <w:tr w:rsidR="00000000" w14:paraId="0D91F6B8" w14:textId="77777777">
        <w:trPr>
          <w:trHeight w:val="270"/>
        </w:trPr>
        <w:tc>
          <w:tcPr>
            <w:tcW w:w="2666" w:type="dxa"/>
            <w:vMerge/>
            <w:shd w:val="clear" w:color="auto" w:fill="auto"/>
          </w:tcPr>
          <w:p w14:paraId="333E0027" w14:textId="77777777" w:rsidR="00000000" w:rsidRDefault="000F5D83">
            <w:pPr>
              <w:autoSpaceDE w:val="0"/>
              <w:autoSpaceDN w:val="0"/>
              <w:ind w:firstLineChars="100" w:firstLine="280"/>
              <w:jc w:val="left"/>
            </w:pPr>
          </w:p>
        </w:tc>
        <w:tc>
          <w:tcPr>
            <w:tcW w:w="1826" w:type="dxa"/>
            <w:shd w:val="clear" w:color="auto" w:fill="auto"/>
          </w:tcPr>
          <w:p w14:paraId="6C98A15F" w14:textId="77777777" w:rsidR="00000000" w:rsidRDefault="000F5D83">
            <w:pPr>
              <w:autoSpaceDE w:val="0"/>
              <w:autoSpaceDN w:val="0"/>
              <w:ind w:firstLineChars="100" w:firstLine="280"/>
              <w:jc w:val="left"/>
            </w:pPr>
          </w:p>
        </w:tc>
        <w:tc>
          <w:tcPr>
            <w:tcW w:w="5147" w:type="dxa"/>
            <w:shd w:val="clear" w:color="auto" w:fill="auto"/>
          </w:tcPr>
          <w:p w14:paraId="3673A51C" w14:textId="77777777" w:rsidR="00000000" w:rsidRDefault="000F5D83">
            <w:pPr>
              <w:autoSpaceDE w:val="0"/>
              <w:autoSpaceDN w:val="0"/>
              <w:ind w:firstLineChars="100" w:firstLine="280"/>
              <w:jc w:val="left"/>
            </w:pPr>
          </w:p>
        </w:tc>
      </w:tr>
      <w:tr w:rsidR="00000000" w14:paraId="2E696827" w14:textId="77777777">
        <w:tc>
          <w:tcPr>
            <w:tcW w:w="2666" w:type="dxa"/>
            <w:tcBorders>
              <w:top w:val="double" w:sz="4" w:space="0" w:color="auto"/>
            </w:tcBorders>
            <w:shd w:val="clear" w:color="auto" w:fill="auto"/>
          </w:tcPr>
          <w:p w14:paraId="33B2B8A0" w14:textId="77777777" w:rsidR="00000000" w:rsidRDefault="000F5D83">
            <w:pPr>
              <w:autoSpaceDE w:val="0"/>
              <w:autoSpaceDN w:val="0"/>
              <w:jc w:val="center"/>
            </w:pPr>
            <w:r>
              <w:rPr>
                <w:rFonts w:hint="eastAsia"/>
              </w:rPr>
              <w:t>計</w:t>
            </w:r>
          </w:p>
        </w:tc>
        <w:tc>
          <w:tcPr>
            <w:tcW w:w="1826" w:type="dxa"/>
            <w:tcBorders>
              <w:top w:val="double" w:sz="4" w:space="0" w:color="auto"/>
            </w:tcBorders>
            <w:shd w:val="clear" w:color="auto" w:fill="auto"/>
          </w:tcPr>
          <w:p w14:paraId="6A61AC69" w14:textId="77777777" w:rsidR="00000000" w:rsidRDefault="000F5D83">
            <w:pPr>
              <w:autoSpaceDE w:val="0"/>
              <w:autoSpaceDN w:val="0"/>
              <w:ind w:firstLineChars="100" w:firstLine="280"/>
              <w:jc w:val="left"/>
            </w:pPr>
          </w:p>
        </w:tc>
        <w:tc>
          <w:tcPr>
            <w:tcW w:w="5147" w:type="dxa"/>
            <w:tcBorders>
              <w:top w:val="double" w:sz="4" w:space="0" w:color="auto"/>
            </w:tcBorders>
            <w:shd w:val="clear" w:color="auto" w:fill="auto"/>
          </w:tcPr>
          <w:p w14:paraId="402033A0" w14:textId="77777777" w:rsidR="00000000" w:rsidRDefault="000F5D83">
            <w:pPr>
              <w:autoSpaceDE w:val="0"/>
              <w:autoSpaceDN w:val="0"/>
              <w:jc w:val="center"/>
            </w:pPr>
            <w:r>
              <w:rPr>
                <w:rFonts w:hint="eastAsia"/>
              </w:rPr>
              <w:t>―</w:t>
            </w:r>
          </w:p>
        </w:tc>
      </w:tr>
      <w:bookmarkEnd w:id="0"/>
    </w:tbl>
    <w:p w14:paraId="1CCD70A5" w14:textId="77777777" w:rsidR="00000000" w:rsidRDefault="000F5D83">
      <w:pPr>
        <w:autoSpaceDE w:val="0"/>
        <w:autoSpaceDN w:val="0"/>
      </w:pPr>
    </w:p>
    <w:p w14:paraId="10672091" w14:textId="77777777" w:rsidR="00000000" w:rsidRDefault="000F5D83">
      <w:pPr>
        <w:autoSpaceDE w:val="0"/>
        <w:autoSpaceDN w:val="0"/>
      </w:pPr>
    </w:p>
    <w:p w14:paraId="5F591E1C" w14:textId="77777777" w:rsidR="00000000" w:rsidRDefault="000F5D83">
      <w:pPr>
        <w:autoSpaceDE w:val="0"/>
        <w:autoSpaceDN w:val="0"/>
      </w:pPr>
    </w:p>
    <w:p w14:paraId="78E5044A" w14:textId="77777777" w:rsidR="00000000" w:rsidRDefault="000F5D83">
      <w:pPr>
        <w:autoSpaceDE w:val="0"/>
        <w:autoSpaceDN w:val="0"/>
        <w:rPr>
          <w:rFonts w:hint="eastAsia"/>
        </w:rPr>
      </w:pPr>
    </w:p>
    <w:p w14:paraId="04E28F36" w14:textId="77777777" w:rsidR="00000000" w:rsidRDefault="000F5D83">
      <w:pPr>
        <w:autoSpaceDE w:val="0"/>
        <w:autoSpaceDN w:val="0"/>
      </w:pPr>
    </w:p>
    <w:p w14:paraId="18B9E525" w14:textId="77777777" w:rsidR="00000000" w:rsidRDefault="000F5D83">
      <w:r>
        <w:rPr>
          <w:rFonts w:hint="eastAsia"/>
        </w:rPr>
        <w:lastRenderedPageBreak/>
        <w:t>様式第４号（第９条関係）</w:t>
      </w:r>
    </w:p>
    <w:p w14:paraId="2E9877DC" w14:textId="77777777" w:rsidR="00000000" w:rsidRDefault="000F5D83">
      <w:pPr>
        <w:autoSpaceDE w:val="0"/>
        <w:autoSpaceDN w:val="0"/>
        <w:ind w:firstLineChars="100" w:firstLine="280"/>
      </w:pPr>
    </w:p>
    <w:p w14:paraId="2A3B0E56" w14:textId="77777777" w:rsidR="00000000" w:rsidRDefault="000F5D83">
      <w:pPr>
        <w:autoSpaceDE w:val="0"/>
        <w:autoSpaceDN w:val="0"/>
        <w:ind w:firstLineChars="100" w:firstLine="280"/>
        <w:jc w:val="right"/>
      </w:pPr>
      <w:r>
        <w:rPr>
          <w:rFonts w:hint="eastAsia"/>
        </w:rPr>
        <w:t>年　　月　　日</w:t>
      </w:r>
    </w:p>
    <w:p w14:paraId="36A1C3CC" w14:textId="77777777" w:rsidR="00000000" w:rsidRDefault="000F5D83">
      <w:pPr>
        <w:autoSpaceDE w:val="0"/>
        <w:autoSpaceDN w:val="0"/>
        <w:ind w:firstLineChars="100" w:firstLine="280"/>
      </w:pPr>
    </w:p>
    <w:p w14:paraId="76E138AE" w14:textId="77777777" w:rsidR="00000000" w:rsidRDefault="000F5D83">
      <w:pPr>
        <w:autoSpaceDE w:val="0"/>
        <w:autoSpaceDN w:val="0"/>
      </w:pPr>
      <w:r>
        <w:rPr>
          <w:rFonts w:hint="eastAsia"/>
        </w:rPr>
        <w:t>魚津市長　　　　　　　　宛</w:t>
      </w:r>
    </w:p>
    <w:p w14:paraId="394867AB" w14:textId="77777777" w:rsidR="00000000" w:rsidRDefault="000F5D83">
      <w:pPr>
        <w:autoSpaceDE w:val="0"/>
        <w:autoSpaceDN w:val="0"/>
        <w:ind w:firstLineChars="100" w:firstLine="280"/>
      </w:pPr>
    </w:p>
    <w:p w14:paraId="29BDD9B9" w14:textId="77777777" w:rsidR="00000000" w:rsidRDefault="000F5D83">
      <w:pPr>
        <w:autoSpaceDE w:val="0"/>
        <w:autoSpaceDN w:val="0"/>
        <w:ind w:firstLineChars="1900" w:firstLine="5320"/>
      </w:pPr>
      <w:r>
        <w:rPr>
          <w:rFonts w:hint="eastAsia"/>
        </w:rPr>
        <w:t xml:space="preserve">自治会名　　　　　　　　　　　</w:t>
      </w:r>
    </w:p>
    <w:p w14:paraId="7356566F" w14:textId="77777777" w:rsidR="00000000" w:rsidRDefault="000F5D83">
      <w:pPr>
        <w:autoSpaceDE w:val="0"/>
        <w:autoSpaceDN w:val="0"/>
        <w:ind w:firstLineChars="100" w:firstLine="280"/>
      </w:pPr>
      <w:r>
        <w:rPr>
          <w:rFonts w:hint="eastAsia"/>
        </w:rPr>
        <w:t xml:space="preserve">　　　　　　　　　　　　　　　　　　代表者名　　　　　　　　　　　</w:t>
      </w:r>
    </w:p>
    <w:p w14:paraId="523EE46C" w14:textId="77777777" w:rsidR="00000000" w:rsidRDefault="000F5D83">
      <w:pPr>
        <w:autoSpaceDE w:val="0"/>
        <w:autoSpaceDN w:val="0"/>
        <w:ind w:firstLineChars="100" w:firstLine="280"/>
      </w:pPr>
    </w:p>
    <w:p w14:paraId="51CDE610" w14:textId="77777777" w:rsidR="00000000" w:rsidRDefault="000F5D83">
      <w:pPr>
        <w:autoSpaceDE w:val="0"/>
        <w:autoSpaceDN w:val="0"/>
        <w:ind w:firstLineChars="100" w:firstLine="280"/>
        <w:jc w:val="center"/>
      </w:pPr>
      <w:r>
        <w:rPr>
          <w:rFonts w:hint="eastAsia"/>
        </w:rPr>
        <w:t>魚津市自治会合併支援助成金実績報告書</w:t>
      </w:r>
    </w:p>
    <w:p w14:paraId="62FFE40E" w14:textId="77777777" w:rsidR="00000000" w:rsidRDefault="000F5D83">
      <w:pPr>
        <w:autoSpaceDE w:val="0"/>
        <w:autoSpaceDN w:val="0"/>
        <w:ind w:firstLineChars="100" w:firstLine="280"/>
      </w:pPr>
    </w:p>
    <w:p w14:paraId="0DDCCAAD" w14:textId="77777777" w:rsidR="00000000" w:rsidRDefault="000F5D83">
      <w:pPr>
        <w:autoSpaceDE w:val="0"/>
        <w:autoSpaceDN w:val="0"/>
        <w:ind w:firstLineChars="200" w:firstLine="560"/>
        <w:jc w:val="left"/>
      </w:pPr>
      <w:r>
        <w:rPr>
          <w:rFonts w:hint="eastAsia"/>
        </w:rPr>
        <w:t>年　月　日付け魚津市指令　第　号で交付の決定の通知があった魚津市自治会合併支援助成金について、魚津市自治会合併支援助成金交付要綱第９</w:t>
      </w:r>
      <w:r>
        <w:rPr>
          <w:rFonts w:ascii="Century" w:hAnsi="Century"/>
        </w:rPr>
        <w:t>条の規定により、その実績を次の関係書類を添えて報告します。</w:t>
      </w:r>
    </w:p>
    <w:p w14:paraId="6A57FD4D" w14:textId="77777777" w:rsidR="00000000" w:rsidRDefault="000F5D83">
      <w:pPr>
        <w:autoSpaceDE w:val="0"/>
        <w:autoSpaceDN w:val="0"/>
        <w:ind w:firstLineChars="100" w:firstLine="280"/>
      </w:pPr>
    </w:p>
    <w:p w14:paraId="4C9D647D" w14:textId="77777777" w:rsidR="00000000" w:rsidRDefault="000F5D83">
      <w:pPr>
        <w:autoSpaceDE w:val="0"/>
        <w:autoSpaceDN w:val="0"/>
        <w:ind w:firstLineChars="100" w:firstLine="280"/>
        <w:jc w:val="center"/>
      </w:pPr>
      <w:r>
        <w:rPr>
          <w:rFonts w:hint="eastAsia"/>
        </w:rPr>
        <w:t>記</w:t>
      </w:r>
    </w:p>
    <w:p w14:paraId="4D24F05E" w14:textId="77777777" w:rsidR="00000000" w:rsidRDefault="000F5D83">
      <w:pPr>
        <w:autoSpaceDE w:val="0"/>
        <w:autoSpaceDN w:val="0"/>
        <w:rPr>
          <w:rFonts w:hint="eastAsia"/>
        </w:rPr>
      </w:pPr>
    </w:p>
    <w:p w14:paraId="1D2621A3" w14:textId="77777777" w:rsidR="00000000" w:rsidRDefault="000F5D83">
      <w:pPr>
        <w:kinsoku w:val="0"/>
        <w:overflowPunct w:val="0"/>
        <w:autoSpaceDE w:val="0"/>
        <w:autoSpaceDN w:val="0"/>
      </w:pPr>
    </w:p>
    <w:p w14:paraId="5AE53BBC" w14:textId="77777777" w:rsidR="00000000" w:rsidRDefault="000F5D83">
      <w:pPr>
        <w:kinsoku w:val="0"/>
        <w:overflowPunct w:val="0"/>
        <w:autoSpaceDE w:val="0"/>
        <w:autoSpaceDN w:val="0"/>
      </w:pPr>
      <w:r>
        <w:rPr>
          <w:rFonts w:hint="eastAsia"/>
        </w:rPr>
        <w:t>関係書類</w:t>
      </w:r>
    </w:p>
    <w:p w14:paraId="27318D1D" w14:textId="77777777" w:rsidR="00000000" w:rsidRDefault="000F5D83">
      <w:pPr>
        <w:kinsoku w:val="0"/>
        <w:overflowPunct w:val="0"/>
        <w:autoSpaceDE w:val="0"/>
        <w:autoSpaceDN w:val="0"/>
        <w:rPr>
          <w:rFonts w:hint="eastAsia"/>
        </w:rPr>
      </w:pPr>
      <w:r>
        <w:rPr>
          <w:rFonts w:hint="eastAsia"/>
        </w:rPr>
        <w:t xml:space="preserve">　（１）　事業報告書（別紙）</w:t>
      </w:r>
    </w:p>
    <w:p w14:paraId="32FF6801" w14:textId="77777777" w:rsidR="00000000" w:rsidRDefault="000F5D83">
      <w:pPr>
        <w:kinsoku w:val="0"/>
        <w:overflowPunct w:val="0"/>
        <w:autoSpaceDE w:val="0"/>
        <w:autoSpaceDN w:val="0"/>
      </w:pPr>
      <w:r>
        <w:rPr>
          <w:rFonts w:hint="eastAsia"/>
        </w:rPr>
        <w:t xml:space="preserve">　（２）　証拠書類（領収書等）</w:t>
      </w:r>
    </w:p>
    <w:p w14:paraId="0B45B95F" w14:textId="77777777" w:rsidR="00000000" w:rsidRDefault="000F5D83">
      <w:pPr>
        <w:autoSpaceDE w:val="0"/>
        <w:autoSpaceDN w:val="0"/>
        <w:ind w:firstLineChars="100" w:firstLine="280"/>
      </w:pPr>
    </w:p>
    <w:p w14:paraId="0CE51E2C" w14:textId="77777777" w:rsidR="00000000" w:rsidRDefault="000F5D83">
      <w:pPr>
        <w:autoSpaceDE w:val="0"/>
        <w:autoSpaceDN w:val="0"/>
      </w:pPr>
    </w:p>
    <w:p w14:paraId="4CC33B5A" w14:textId="77777777" w:rsidR="00000000" w:rsidRDefault="000F5D83">
      <w:pPr>
        <w:autoSpaceDE w:val="0"/>
        <w:autoSpaceDN w:val="0"/>
      </w:pPr>
    </w:p>
    <w:p w14:paraId="78C8BC77" w14:textId="77777777" w:rsidR="00000000" w:rsidRDefault="000F5D83">
      <w:pPr>
        <w:autoSpaceDE w:val="0"/>
        <w:autoSpaceDN w:val="0"/>
      </w:pPr>
    </w:p>
    <w:p w14:paraId="47F31A17" w14:textId="77777777" w:rsidR="00000000" w:rsidRDefault="000F5D83">
      <w:pPr>
        <w:autoSpaceDE w:val="0"/>
        <w:autoSpaceDN w:val="0"/>
      </w:pPr>
    </w:p>
    <w:p w14:paraId="543CBDBE" w14:textId="77777777" w:rsidR="00000000" w:rsidRDefault="000F5D83">
      <w:pPr>
        <w:autoSpaceDE w:val="0"/>
        <w:autoSpaceDN w:val="0"/>
      </w:pPr>
    </w:p>
    <w:p w14:paraId="3948169D" w14:textId="77777777" w:rsidR="00000000" w:rsidRDefault="000F5D83">
      <w:pPr>
        <w:autoSpaceDE w:val="0"/>
        <w:autoSpaceDN w:val="0"/>
      </w:pPr>
    </w:p>
    <w:p w14:paraId="1D9850CA" w14:textId="77777777" w:rsidR="00000000" w:rsidRDefault="000F5D83">
      <w:pPr>
        <w:autoSpaceDE w:val="0"/>
        <w:autoSpaceDN w:val="0"/>
      </w:pPr>
    </w:p>
    <w:p w14:paraId="7760215B" w14:textId="77777777" w:rsidR="00000000" w:rsidRDefault="000F5D83">
      <w:pPr>
        <w:autoSpaceDE w:val="0"/>
        <w:autoSpaceDN w:val="0"/>
      </w:pPr>
    </w:p>
    <w:p w14:paraId="3DECA74E" w14:textId="77777777" w:rsidR="00000000" w:rsidRDefault="000F5D83">
      <w:pPr>
        <w:autoSpaceDE w:val="0"/>
        <w:autoSpaceDN w:val="0"/>
      </w:pPr>
    </w:p>
    <w:p w14:paraId="3ADB2FEE" w14:textId="77777777" w:rsidR="00000000" w:rsidRDefault="000F5D83">
      <w:pPr>
        <w:autoSpaceDE w:val="0"/>
        <w:autoSpaceDN w:val="0"/>
      </w:pPr>
    </w:p>
    <w:p w14:paraId="05CA9A14" w14:textId="77777777" w:rsidR="00000000" w:rsidRDefault="000F5D83">
      <w:pPr>
        <w:autoSpaceDE w:val="0"/>
        <w:autoSpaceDN w:val="0"/>
        <w:rPr>
          <w:rFonts w:hint="eastAsia"/>
        </w:rPr>
      </w:pPr>
    </w:p>
    <w:p w14:paraId="488591DC" w14:textId="77777777" w:rsidR="00000000" w:rsidRDefault="000F5D83">
      <w:pPr>
        <w:autoSpaceDE w:val="0"/>
        <w:autoSpaceDN w:val="0"/>
      </w:pPr>
    </w:p>
    <w:p w14:paraId="47397F49" w14:textId="77777777" w:rsidR="00000000" w:rsidRDefault="000F5D83">
      <w:pPr>
        <w:autoSpaceDE w:val="0"/>
        <w:autoSpaceDN w:val="0"/>
      </w:pPr>
    </w:p>
    <w:p w14:paraId="03D4EF9C" w14:textId="77777777" w:rsidR="00000000" w:rsidRDefault="000F5D83">
      <w:pPr>
        <w:autoSpaceDE w:val="0"/>
        <w:autoSpaceDN w:val="0"/>
        <w:rPr>
          <w:rFonts w:hint="eastAsia"/>
        </w:rPr>
      </w:pPr>
    </w:p>
    <w:p w14:paraId="1AF8F037" w14:textId="77777777" w:rsidR="00000000" w:rsidRDefault="000F5D83">
      <w:pPr>
        <w:autoSpaceDE w:val="0"/>
        <w:autoSpaceDN w:val="0"/>
      </w:pPr>
    </w:p>
    <w:p w14:paraId="5B243ED4" w14:textId="77777777" w:rsidR="00000000" w:rsidRDefault="000F5D83">
      <w:pPr>
        <w:kinsoku w:val="0"/>
        <w:overflowPunct w:val="0"/>
        <w:autoSpaceDE w:val="0"/>
        <w:autoSpaceDN w:val="0"/>
        <w:ind w:left="280" w:hangingChars="100" w:hanging="280"/>
        <w:jc w:val="right"/>
      </w:pPr>
      <w:r>
        <w:rPr>
          <w:rFonts w:hint="eastAsia"/>
        </w:rPr>
        <w:lastRenderedPageBreak/>
        <w:t>（別紙）</w:t>
      </w:r>
    </w:p>
    <w:p w14:paraId="188B247C" w14:textId="77777777" w:rsidR="00000000" w:rsidRDefault="000F5D83">
      <w:pPr>
        <w:kinsoku w:val="0"/>
        <w:overflowPunct w:val="0"/>
        <w:autoSpaceDE w:val="0"/>
        <w:autoSpaceDN w:val="0"/>
        <w:ind w:left="280" w:hangingChars="100" w:hanging="280"/>
        <w:jc w:val="left"/>
      </w:pPr>
    </w:p>
    <w:p w14:paraId="2D0357E1" w14:textId="77777777" w:rsidR="00000000" w:rsidRDefault="000F5D83">
      <w:pPr>
        <w:kinsoku w:val="0"/>
        <w:overflowPunct w:val="0"/>
        <w:autoSpaceDE w:val="0"/>
        <w:autoSpaceDN w:val="0"/>
        <w:jc w:val="center"/>
      </w:pPr>
      <w:r>
        <w:rPr>
          <w:rFonts w:hint="eastAsia"/>
        </w:rPr>
        <w:t>事業報告書</w:t>
      </w:r>
    </w:p>
    <w:p w14:paraId="744F1A5E" w14:textId="77777777" w:rsidR="00000000" w:rsidRDefault="000F5D83">
      <w:pPr>
        <w:kinsoku w:val="0"/>
        <w:overflowPunct w:val="0"/>
        <w:autoSpaceDE w:val="0"/>
        <w:autoSpaceDN w:val="0"/>
        <w:jc w:val="center"/>
      </w:pPr>
    </w:p>
    <w:p w14:paraId="19B37ADE" w14:textId="77777777" w:rsidR="00000000" w:rsidRDefault="000F5D83">
      <w:pPr>
        <w:kinsoku w:val="0"/>
        <w:overflowPunct w:val="0"/>
        <w:autoSpaceDE w:val="0"/>
        <w:autoSpaceDN w:val="0"/>
        <w:rPr>
          <w:rFonts w:ascii="游明朝" w:hAnsi="游明朝"/>
        </w:rPr>
      </w:pPr>
      <w:r>
        <w:rPr>
          <w:rFonts w:ascii="游明朝" w:hAnsi="游明朝" w:hint="eastAsia"/>
        </w:rPr>
        <w:t xml:space="preserve">　自治会の合併に要する経費の具体的な内容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00000" w14:paraId="51CEBF20" w14:textId="77777777">
        <w:trPr>
          <w:trHeight w:val="934"/>
        </w:trPr>
        <w:tc>
          <w:tcPr>
            <w:tcW w:w="9639" w:type="dxa"/>
            <w:shd w:val="clear" w:color="auto" w:fill="auto"/>
          </w:tcPr>
          <w:p w14:paraId="157D4DB9" w14:textId="77777777" w:rsidR="00000000" w:rsidRDefault="000F5D83">
            <w:pPr>
              <w:kinsoku w:val="0"/>
              <w:overflowPunct w:val="0"/>
              <w:autoSpaceDE w:val="0"/>
              <w:autoSpaceDN w:val="0"/>
              <w:rPr>
                <w:rFonts w:ascii="游明朝" w:hAnsi="游明朝"/>
              </w:rPr>
            </w:pPr>
          </w:p>
          <w:p w14:paraId="031B7918" w14:textId="77777777" w:rsidR="00000000" w:rsidRDefault="000F5D83">
            <w:pPr>
              <w:kinsoku w:val="0"/>
              <w:overflowPunct w:val="0"/>
              <w:autoSpaceDE w:val="0"/>
              <w:autoSpaceDN w:val="0"/>
              <w:rPr>
                <w:rFonts w:ascii="游明朝" w:hAnsi="游明朝"/>
              </w:rPr>
            </w:pPr>
          </w:p>
          <w:p w14:paraId="50013AC0" w14:textId="77777777" w:rsidR="00000000" w:rsidRDefault="000F5D83">
            <w:pPr>
              <w:kinsoku w:val="0"/>
              <w:overflowPunct w:val="0"/>
              <w:autoSpaceDE w:val="0"/>
              <w:autoSpaceDN w:val="0"/>
              <w:rPr>
                <w:rFonts w:ascii="游明朝" w:hAnsi="游明朝"/>
              </w:rPr>
            </w:pPr>
          </w:p>
          <w:p w14:paraId="5A37B7F6" w14:textId="77777777" w:rsidR="00000000" w:rsidRDefault="000F5D83">
            <w:pPr>
              <w:kinsoku w:val="0"/>
              <w:overflowPunct w:val="0"/>
              <w:autoSpaceDE w:val="0"/>
              <w:autoSpaceDN w:val="0"/>
              <w:rPr>
                <w:rFonts w:ascii="游明朝" w:hAnsi="游明朝"/>
              </w:rPr>
            </w:pPr>
          </w:p>
          <w:p w14:paraId="26992B8A" w14:textId="77777777" w:rsidR="00000000" w:rsidRDefault="000F5D83">
            <w:pPr>
              <w:kinsoku w:val="0"/>
              <w:overflowPunct w:val="0"/>
              <w:autoSpaceDE w:val="0"/>
              <w:autoSpaceDN w:val="0"/>
              <w:rPr>
                <w:rFonts w:ascii="游明朝" w:hAnsi="游明朝"/>
              </w:rPr>
            </w:pPr>
          </w:p>
          <w:p w14:paraId="5D28186F" w14:textId="77777777" w:rsidR="00000000" w:rsidRDefault="000F5D83">
            <w:pPr>
              <w:kinsoku w:val="0"/>
              <w:overflowPunct w:val="0"/>
              <w:autoSpaceDE w:val="0"/>
              <w:autoSpaceDN w:val="0"/>
              <w:rPr>
                <w:rFonts w:ascii="游明朝" w:hAnsi="游明朝"/>
              </w:rPr>
            </w:pPr>
          </w:p>
          <w:p w14:paraId="663E4937" w14:textId="77777777" w:rsidR="00000000" w:rsidRDefault="000F5D83">
            <w:pPr>
              <w:kinsoku w:val="0"/>
              <w:overflowPunct w:val="0"/>
              <w:autoSpaceDE w:val="0"/>
              <w:autoSpaceDN w:val="0"/>
              <w:rPr>
                <w:rFonts w:ascii="游明朝" w:hAnsi="游明朝"/>
              </w:rPr>
            </w:pPr>
          </w:p>
          <w:p w14:paraId="7E8BBC96" w14:textId="77777777" w:rsidR="00000000" w:rsidRDefault="000F5D83">
            <w:pPr>
              <w:kinsoku w:val="0"/>
              <w:overflowPunct w:val="0"/>
              <w:autoSpaceDE w:val="0"/>
              <w:autoSpaceDN w:val="0"/>
              <w:rPr>
                <w:rFonts w:ascii="游明朝" w:hAnsi="游明朝" w:hint="eastAsia"/>
              </w:rPr>
            </w:pPr>
          </w:p>
        </w:tc>
      </w:tr>
    </w:tbl>
    <w:p w14:paraId="0387198D" w14:textId="77777777" w:rsidR="00000000" w:rsidRDefault="000F5D83">
      <w:pPr>
        <w:kinsoku w:val="0"/>
        <w:overflowPunct w:val="0"/>
        <w:autoSpaceDE w:val="0"/>
        <w:autoSpaceDN w:val="0"/>
        <w:rPr>
          <w:rFonts w:ascii="游明朝" w:hAnsi="游明朝"/>
        </w:rPr>
      </w:pPr>
    </w:p>
    <w:p w14:paraId="70EBF16A" w14:textId="77777777" w:rsidR="00000000" w:rsidRDefault="000F5D83">
      <w:pPr>
        <w:kinsoku w:val="0"/>
        <w:overflowPunct w:val="0"/>
        <w:autoSpaceDE w:val="0"/>
        <w:autoSpaceDN w:val="0"/>
        <w:ind w:right="1120"/>
      </w:pPr>
    </w:p>
    <w:p w14:paraId="26995C61" w14:textId="77777777" w:rsidR="00000000" w:rsidRDefault="000F5D83">
      <w:pPr>
        <w:autoSpaceDE w:val="0"/>
        <w:autoSpaceDN w:val="0"/>
        <w:ind w:firstLineChars="100" w:firstLine="280"/>
        <w:jc w:val="center"/>
      </w:pPr>
      <w:r>
        <w:rPr>
          <w:rFonts w:hint="eastAsia"/>
        </w:rPr>
        <w:t>収支決算書</w:t>
      </w:r>
    </w:p>
    <w:p w14:paraId="6479CC3A" w14:textId="77777777" w:rsidR="00000000" w:rsidRDefault="000F5D83">
      <w:pPr>
        <w:autoSpaceDE w:val="0"/>
        <w:autoSpaceDN w:val="0"/>
        <w:jc w:val="left"/>
      </w:pPr>
      <w:r>
        <w:rPr>
          <w:rFonts w:hint="eastAsia"/>
        </w:rPr>
        <w:t>１　収入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20"/>
        <w:gridCol w:w="5159"/>
      </w:tblGrid>
      <w:tr w:rsidR="00000000" w14:paraId="7AB77200" w14:textId="77777777">
        <w:tc>
          <w:tcPr>
            <w:tcW w:w="2660" w:type="dxa"/>
            <w:shd w:val="clear" w:color="auto" w:fill="auto"/>
          </w:tcPr>
          <w:p w14:paraId="2F9CC8DA" w14:textId="77777777" w:rsidR="00000000" w:rsidRDefault="000F5D83">
            <w:pPr>
              <w:autoSpaceDE w:val="0"/>
              <w:autoSpaceDN w:val="0"/>
              <w:jc w:val="center"/>
            </w:pPr>
            <w:r>
              <w:rPr>
                <w:rFonts w:hint="eastAsia"/>
              </w:rPr>
              <w:t>項目</w:t>
            </w:r>
          </w:p>
        </w:tc>
        <w:tc>
          <w:tcPr>
            <w:tcW w:w="1820" w:type="dxa"/>
            <w:shd w:val="clear" w:color="auto" w:fill="auto"/>
          </w:tcPr>
          <w:p w14:paraId="2CD22FBC" w14:textId="77777777" w:rsidR="00000000" w:rsidRDefault="000F5D83">
            <w:pPr>
              <w:autoSpaceDE w:val="0"/>
              <w:autoSpaceDN w:val="0"/>
              <w:jc w:val="center"/>
            </w:pPr>
            <w:r>
              <w:rPr>
                <w:rFonts w:hint="eastAsia"/>
              </w:rPr>
              <w:t>金額（円）</w:t>
            </w:r>
          </w:p>
        </w:tc>
        <w:tc>
          <w:tcPr>
            <w:tcW w:w="5159" w:type="dxa"/>
            <w:shd w:val="clear" w:color="auto" w:fill="auto"/>
          </w:tcPr>
          <w:p w14:paraId="167DFF4A" w14:textId="77777777" w:rsidR="00000000" w:rsidRDefault="000F5D83">
            <w:pPr>
              <w:autoSpaceDE w:val="0"/>
              <w:autoSpaceDN w:val="0"/>
              <w:jc w:val="center"/>
            </w:pPr>
            <w:r>
              <w:rPr>
                <w:rFonts w:hint="eastAsia"/>
              </w:rPr>
              <w:t>説明</w:t>
            </w:r>
          </w:p>
        </w:tc>
      </w:tr>
      <w:tr w:rsidR="00000000" w14:paraId="3188C3B0" w14:textId="77777777">
        <w:tc>
          <w:tcPr>
            <w:tcW w:w="2660" w:type="dxa"/>
            <w:shd w:val="clear" w:color="auto" w:fill="auto"/>
          </w:tcPr>
          <w:p w14:paraId="6A9D6C13" w14:textId="77777777" w:rsidR="00000000" w:rsidRDefault="000F5D83">
            <w:pPr>
              <w:autoSpaceDE w:val="0"/>
              <w:autoSpaceDN w:val="0"/>
              <w:jc w:val="left"/>
            </w:pPr>
            <w:r>
              <w:rPr>
                <w:rFonts w:hint="eastAsia"/>
              </w:rPr>
              <w:t>助成金</w:t>
            </w:r>
          </w:p>
        </w:tc>
        <w:tc>
          <w:tcPr>
            <w:tcW w:w="1820" w:type="dxa"/>
            <w:shd w:val="clear" w:color="auto" w:fill="auto"/>
          </w:tcPr>
          <w:p w14:paraId="3447FB55" w14:textId="77777777" w:rsidR="00000000" w:rsidRDefault="000F5D83">
            <w:pPr>
              <w:autoSpaceDE w:val="0"/>
              <w:autoSpaceDN w:val="0"/>
              <w:ind w:firstLineChars="100" w:firstLine="280"/>
              <w:jc w:val="left"/>
            </w:pPr>
          </w:p>
        </w:tc>
        <w:tc>
          <w:tcPr>
            <w:tcW w:w="5159" w:type="dxa"/>
            <w:shd w:val="clear" w:color="auto" w:fill="auto"/>
          </w:tcPr>
          <w:p w14:paraId="4881AAF8" w14:textId="77777777" w:rsidR="00000000" w:rsidRDefault="000F5D83">
            <w:pPr>
              <w:autoSpaceDE w:val="0"/>
              <w:autoSpaceDN w:val="0"/>
              <w:ind w:firstLineChars="100" w:firstLine="280"/>
              <w:jc w:val="left"/>
            </w:pPr>
          </w:p>
        </w:tc>
      </w:tr>
      <w:tr w:rsidR="00000000" w14:paraId="6F27D2BF" w14:textId="77777777">
        <w:tc>
          <w:tcPr>
            <w:tcW w:w="2660" w:type="dxa"/>
            <w:shd w:val="clear" w:color="auto" w:fill="auto"/>
          </w:tcPr>
          <w:p w14:paraId="66C7F760" w14:textId="77777777" w:rsidR="00000000" w:rsidRDefault="000F5D83">
            <w:pPr>
              <w:autoSpaceDE w:val="0"/>
              <w:autoSpaceDN w:val="0"/>
              <w:jc w:val="left"/>
              <w:rPr>
                <w:rFonts w:hint="eastAsia"/>
              </w:rPr>
            </w:pPr>
            <w:r>
              <w:rPr>
                <w:rFonts w:hint="eastAsia"/>
              </w:rPr>
              <w:t>自治会負担</w:t>
            </w:r>
          </w:p>
        </w:tc>
        <w:tc>
          <w:tcPr>
            <w:tcW w:w="1820" w:type="dxa"/>
            <w:shd w:val="clear" w:color="auto" w:fill="auto"/>
          </w:tcPr>
          <w:p w14:paraId="2069FFCF" w14:textId="77777777" w:rsidR="00000000" w:rsidRDefault="000F5D83">
            <w:pPr>
              <w:autoSpaceDE w:val="0"/>
              <w:autoSpaceDN w:val="0"/>
              <w:ind w:firstLineChars="100" w:firstLine="280"/>
              <w:jc w:val="left"/>
            </w:pPr>
          </w:p>
        </w:tc>
        <w:tc>
          <w:tcPr>
            <w:tcW w:w="5159" w:type="dxa"/>
            <w:shd w:val="clear" w:color="auto" w:fill="auto"/>
          </w:tcPr>
          <w:p w14:paraId="1D876B30" w14:textId="77777777" w:rsidR="00000000" w:rsidRDefault="000F5D83">
            <w:pPr>
              <w:autoSpaceDE w:val="0"/>
              <w:autoSpaceDN w:val="0"/>
              <w:ind w:firstLineChars="100" w:firstLine="280"/>
              <w:jc w:val="left"/>
            </w:pPr>
          </w:p>
        </w:tc>
      </w:tr>
      <w:tr w:rsidR="00000000" w14:paraId="6244F9F2" w14:textId="77777777">
        <w:tc>
          <w:tcPr>
            <w:tcW w:w="2660" w:type="dxa"/>
            <w:shd w:val="clear" w:color="auto" w:fill="auto"/>
          </w:tcPr>
          <w:p w14:paraId="65CCE012" w14:textId="77777777" w:rsidR="00000000" w:rsidRDefault="000F5D83">
            <w:pPr>
              <w:autoSpaceDE w:val="0"/>
              <w:autoSpaceDN w:val="0"/>
              <w:jc w:val="left"/>
            </w:pPr>
            <w:r>
              <w:rPr>
                <w:rFonts w:hint="eastAsia"/>
              </w:rPr>
              <w:t>その他</w:t>
            </w:r>
          </w:p>
        </w:tc>
        <w:tc>
          <w:tcPr>
            <w:tcW w:w="1820" w:type="dxa"/>
            <w:shd w:val="clear" w:color="auto" w:fill="auto"/>
          </w:tcPr>
          <w:p w14:paraId="7FBD07F3" w14:textId="77777777" w:rsidR="00000000" w:rsidRDefault="000F5D83">
            <w:pPr>
              <w:autoSpaceDE w:val="0"/>
              <w:autoSpaceDN w:val="0"/>
              <w:ind w:firstLineChars="100" w:firstLine="280"/>
              <w:jc w:val="left"/>
            </w:pPr>
          </w:p>
        </w:tc>
        <w:tc>
          <w:tcPr>
            <w:tcW w:w="5159" w:type="dxa"/>
            <w:shd w:val="clear" w:color="auto" w:fill="auto"/>
          </w:tcPr>
          <w:p w14:paraId="11E6E752" w14:textId="77777777" w:rsidR="00000000" w:rsidRDefault="000F5D83">
            <w:pPr>
              <w:autoSpaceDE w:val="0"/>
              <w:autoSpaceDN w:val="0"/>
              <w:ind w:firstLineChars="100" w:firstLine="280"/>
              <w:jc w:val="left"/>
            </w:pPr>
          </w:p>
        </w:tc>
      </w:tr>
      <w:tr w:rsidR="00000000" w14:paraId="3ACFD54C" w14:textId="77777777">
        <w:tc>
          <w:tcPr>
            <w:tcW w:w="2660" w:type="dxa"/>
            <w:shd w:val="clear" w:color="auto" w:fill="auto"/>
          </w:tcPr>
          <w:p w14:paraId="0B35ABDC" w14:textId="77777777" w:rsidR="00000000" w:rsidRDefault="000F5D83">
            <w:pPr>
              <w:autoSpaceDE w:val="0"/>
              <w:autoSpaceDN w:val="0"/>
              <w:jc w:val="center"/>
            </w:pPr>
            <w:r>
              <w:rPr>
                <w:rFonts w:hint="eastAsia"/>
              </w:rPr>
              <w:t>計</w:t>
            </w:r>
          </w:p>
        </w:tc>
        <w:tc>
          <w:tcPr>
            <w:tcW w:w="1820" w:type="dxa"/>
            <w:shd w:val="clear" w:color="auto" w:fill="auto"/>
          </w:tcPr>
          <w:p w14:paraId="250EBC77" w14:textId="77777777" w:rsidR="00000000" w:rsidRDefault="000F5D83">
            <w:pPr>
              <w:autoSpaceDE w:val="0"/>
              <w:autoSpaceDN w:val="0"/>
              <w:ind w:firstLineChars="100" w:firstLine="280"/>
              <w:jc w:val="left"/>
            </w:pPr>
          </w:p>
        </w:tc>
        <w:tc>
          <w:tcPr>
            <w:tcW w:w="5159" w:type="dxa"/>
            <w:shd w:val="clear" w:color="auto" w:fill="auto"/>
          </w:tcPr>
          <w:p w14:paraId="4160D4C8" w14:textId="77777777" w:rsidR="00000000" w:rsidRDefault="000F5D83">
            <w:pPr>
              <w:autoSpaceDE w:val="0"/>
              <w:autoSpaceDN w:val="0"/>
              <w:jc w:val="center"/>
            </w:pPr>
            <w:r>
              <w:rPr>
                <w:rFonts w:hint="eastAsia"/>
              </w:rPr>
              <w:t>―</w:t>
            </w:r>
          </w:p>
        </w:tc>
      </w:tr>
    </w:tbl>
    <w:p w14:paraId="523699E1" w14:textId="77777777" w:rsidR="00000000" w:rsidRDefault="000F5D83">
      <w:pPr>
        <w:autoSpaceDE w:val="0"/>
        <w:autoSpaceDN w:val="0"/>
        <w:ind w:firstLineChars="100" w:firstLine="280"/>
        <w:jc w:val="left"/>
      </w:pPr>
    </w:p>
    <w:p w14:paraId="13BA1B57" w14:textId="77777777" w:rsidR="00000000" w:rsidRDefault="000F5D83">
      <w:pPr>
        <w:autoSpaceDE w:val="0"/>
        <w:autoSpaceDN w:val="0"/>
        <w:jc w:val="left"/>
      </w:pPr>
      <w:r>
        <w:rPr>
          <w:rFonts w:hint="eastAsia"/>
        </w:rPr>
        <w:t>２　支出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1826"/>
        <w:gridCol w:w="5147"/>
      </w:tblGrid>
      <w:tr w:rsidR="00000000" w14:paraId="3B15282D" w14:textId="77777777">
        <w:tc>
          <w:tcPr>
            <w:tcW w:w="2666" w:type="dxa"/>
            <w:tcBorders>
              <w:bottom w:val="double" w:sz="4" w:space="0" w:color="auto"/>
            </w:tcBorders>
            <w:shd w:val="clear" w:color="auto" w:fill="auto"/>
          </w:tcPr>
          <w:p w14:paraId="65B7A0D6" w14:textId="77777777" w:rsidR="00000000" w:rsidRDefault="000F5D83">
            <w:pPr>
              <w:autoSpaceDE w:val="0"/>
              <w:autoSpaceDN w:val="0"/>
              <w:jc w:val="center"/>
            </w:pPr>
            <w:r>
              <w:rPr>
                <w:rFonts w:hint="eastAsia"/>
              </w:rPr>
              <w:t>項目</w:t>
            </w:r>
          </w:p>
        </w:tc>
        <w:tc>
          <w:tcPr>
            <w:tcW w:w="1826" w:type="dxa"/>
            <w:tcBorders>
              <w:bottom w:val="double" w:sz="4" w:space="0" w:color="auto"/>
            </w:tcBorders>
            <w:shd w:val="clear" w:color="auto" w:fill="auto"/>
          </w:tcPr>
          <w:p w14:paraId="50A20F7A" w14:textId="77777777" w:rsidR="00000000" w:rsidRDefault="000F5D83">
            <w:pPr>
              <w:autoSpaceDE w:val="0"/>
              <w:autoSpaceDN w:val="0"/>
              <w:jc w:val="center"/>
            </w:pPr>
            <w:r>
              <w:rPr>
                <w:rFonts w:hint="eastAsia"/>
              </w:rPr>
              <w:t>金額（円）</w:t>
            </w:r>
          </w:p>
        </w:tc>
        <w:tc>
          <w:tcPr>
            <w:tcW w:w="5147" w:type="dxa"/>
            <w:tcBorders>
              <w:bottom w:val="double" w:sz="4" w:space="0" w:color="auto"/>
            </w:tcBorders>
            <w:shd w:val="clear" w:color="auto" w:fill="auto"/>
          </w:tcPr>
          <w:p w14:paraId="74389E13" w14:textId="77777777" w:rsidR="00000000" w:rsidRDefault="000F5D83">
            <w:pPr>
              <w:autoSpaceDE w:val="0"/>
              <w:autoSpaceDN w:val="0"/>
              <w:jc w:val="center"/>
            </w:pPr>
            <w:r>
              <w:rPr>
                <w:rFonts w:hint="eastAsia"/>
              </w:rPr>
              <w:t>説明</w:t>
            </w:r>
          </w:p>
        </w:tc>
      </w:tr>
      <w:tr w:rsidR="00000000" w14:paraId="78FB9207" w14:textId="77777777">
        <w:tc>
          <w:tcPr>
            <w:tcW w:w="2666" w:type="dxa"/>
            <w:vMerge w:val="restart"/>
            <w:tcBorders>
              <w:top w:val="single" w:sz="4" w:space="0" w:color="auto"/>
            </w:tcBorders>
            <w:shd w:val="clear" w:color="auto" w:fill="auto"/>
          </w:tcPr>
          <w:p w14:paraId="35B32821" w14:textId="77777777" w:rsidR="00000000" w:rsidRDefault="000F5D83">
            <w:pPr>
              <w:autoSpaceDE w:val="0"/>
              <w:autoSpaceDN w:val="0"/>
              <w:ind w:firstLineChars="100" w:firstLine="280"/>
              <w:jc w:val="left"/>
            </w:pPr>
          </w:p>
        </w:tc>
        <w:tc>
          <w:tcPr>
            <w:tcW w:w="1826" w:type="dxa"/>
            <w:shd w:val="clear" w:color="auto" w:fill="auto"/>
          </w:tcPr>
          <w:p w14:paraId="35175567" w14:textId="77777777" w:rsidR="00000000" w:rsidRDefault="000F5D83">
            <w:pPr>
              <w:autoSpaceDE w:val="0"/>
              <w:autoSpaceDN w:val="0"/>
              <w:ind w:firstLineChars="100" w:firstLine="280"/>
              <w:jc w:val="left"/>
            </w:pPr>
          </w:p>
        </w:tc>
        <w:tc>
          <w:tcPr>
            <w:tcW w:w="5147" w:type="dxa"/>
            <w:shd w:val="clear" w:color="auto" w:fill="auto"/>
          </w:tcPr>
          <w:p w14:paraId="5B341AF8" w14:textId="77777777" w:rsidR="00000000" w:rsidRDefault="000F5D83">
            <w:pPr>
              <w:autoSpaceDE w:val="0"/>
              <w:autoSpaceDN w:val="0"/>
              <w:ind w:firstLineChars="100" w:firstLine="280"/>
              <w:jc w:val="left"/>
            </w:pPr>
          </w:p>
        </w:tc>
      </w:tr>
      <w:tr w:rsidR="00000000" w14:paraId="5354A515" w14:textId="77777777">
        <w:trPr>
          <w:trHeight w:val="360"/>
        </w:trPr>
        <w:tc>
          <w:tcPr>
            <w:tcW w:w="2666" w:type="dxa"/>
            <w:vMerge/>
            <w:shd w:val="clear" w:color="auto" w:fill="auto"/>
          </w:tcPr>
          <w:p w14:paraId="661E12FF" w14:textId="77777777" w:rsidR="00000000" w:rsidRDefault="000F5D83">
            <w:pPr>
              <w:autoSpaceDE w:val="0"/>
              <w:autoSpaceDN w:val="0"/>
              <w:ind w:firstLineChars="100" w:firstLine="280"/>
              <w:jc w:val="left"/>
            </w:pPr>
          </w:p>
        </w:tc>
        <w:tc>
          <w:tcPr>
            <w:tcW w:w="1826" w:type="dxa"/>
            <w:shd w:val="clear" w:color="auto" w:fill="auto"/>
          </w:tcPr>
          <w:p w14:paraId="2ACBB59A" w14:textId="77777777" w:rsidR="00000000" w:rsidRDefault="000F5D83">
            <w:pPr>
              <w:autoSpaceDE w:val="0"/>
              <w:autoSpaceDN w:val="0"/>
              <w:ind w:firstLineChars="100" w:firstLine="280"/>
              <w:jc w:val="left"/>
            </w:pPr>
          </w:p>
        </w:tc>
        <w:tc>
          <w:tcPr>
            <w:tcW w:w="5147" w:type="dxa"/>
            <w:shd w:val="clear" w:color="auto" w:fill="auto"/>
          </w:tcPr>
          <w:p w14:paraId="64029D2D" w14:textId="77777777" w:rsidR="00000000" w:rsidRDefault="000F5D83">
            <w:pPr>
              <w:autoSpaceDE w:val="0"/>
              <w:autoSpaceDN w:val="0"/>
              <w:ind w:firstLineChars="100" w:firstLine="280"/>
              <w:jc w:val="left"/>
            </w:pPr>
          </w:p>
        </w:tc>
      </w:tr>
      <w:tr w:rsidR="00000000" w14:paraId="4BF4D5F2" w14:textId="77777777">
        <w:trPr>
          <w:trHeight w:val="277"/>
        </w:trPr>
        <w:tc>
          <w:tcPr>
            <w:tcW w:w="2666" w:type="dxa"/>
            <w:vMerge/>
            <w:shd w:val="clear" w:color="auto" w:fill="auto"/>
          </w:tcPr>
          <w:p w14:paraId="714DF962" w14:textId="77777777" w:rsidR="00000000" w:rsidRDefault="000F5D83">
            <w:pPr>
              <w:autoSpaceDE w:val="0"/>
              <w:autoSpaceDN w:val="0"/>
              <w:ind w:firstLineChars="100" w:firstLine="280"/>
              <w:jc w:val="left"/>
            </w:pPr>
          </w:p>
        </w:tc>
        <w:tc>
          <w:tcPr>
            <w:tcW w:w="1826" w:type="dxa"/>
            <w:shd w:val="clear" w:color="auto" w:fill="auto"/>
          </w:tcPr>
          <w:p w14:paraId="57650DE0" w14:textId="77777777" w:rsidR="00000000" w:rsidRDefault="000F5D83">
            <w:pPr>
              <w:autoSpaceDE w:val="0"/>
              <w:autoSpaceDN w:val="0"/>
              <w:ind w:firstLineChars="100" w:firstLine="280"/>
              <w:jc w:val="left"/>
            </w:pPr>
          </w:p>
        </w:tc>
        <w:tc>
          <w:tcPr>
            <w:tcW w:w="5147" w:type="dxa"/>
            <w:shd w:val="clear" w:color="auto" w:fill="auto"/>
          </w:tcPr>
          <w:p w14:paraId="5AD22C28" w14:textId="77777777" w:rsidR="00000000" w:rsidRDefault="000F5D83">
            <w:pPr>
              <w:autoSpaceDE w:val="0"/>
              <w:autoSpaceDN w:val="0"/>
              <w:ind w:firstLineChars="100" w:firstLine="280"/>
              <w:jc w:val="left"/>
            </w:pPr>
          </w:p>
        </w:tc>
      </w:tr>
      <w:tr w:rsidR="00000000" w14:paraId="53399401" w14:textId="77777777">
        <w:tc>
          <w:tcPr>
            <w:tcW w:w="2666" w:type="dxa"/>
            <w:vMerge w:val="restart"/>
            <w:shd w:val="clear" w:color="auto" w:fill="auto"/>
          </w:tcPr>
          <w:p w14:paraId="0AC06F79" w14:textId="77777777" w:rsidR="00000000" w:rsidRDefault="000F5D83">
            <w:pPr>
              <w:autoSpaceDE w:val="0"/>
              <w:autoSpaceDN w:val="0"/>
              <w:ind w:firstLineChars="100" w:firstLine="280"/>
              <w:jc w:val="left"/>
            </w:pPr>
          </w:p>
        </w:tc>
        <w:tc>
          <w:tcPr>
            <w:tcW w:w="1826" w:type="dxa"/>
            <w:shd w:val="clear" w:color="auto" w:fill="auto"/>
          </w:tcPr>
          <w:p w14:paraId="13811E2C" w14:textId="77777777" w:rsidR="00000000" w:rsidRDefault="000F5D83">
            <w:pPr>
              <w:autoSpaceDE w:val="0"/>
              <w:autoSpaceDN w:val="0"/>
              <w:ind w:firstLineChars="100" w:firstLine="280"/>
              <w:jc w:val="left"/>
            </w:pPr>
          </w:p>
        </w:tc>
        <w:tc>
          <w:tcPr>
            <w:tcW w:w="5147" w:type="dxa"/>
            <w:shd w:val="clear" w:color="auto" w:fill="auto"/>
          </w:tcPr>
          <w:p w14:paraId="5B6F2DB6" w14:textId="77777777" w:rsidR="00000000" w:rsidRDefault="000F5D83">
            <w:pPr>
              <w:autoSpaceDE w:val="0"/>
              <w:autoSpaceDN w:val="0"/>
              <w:ind w:firstLineChars="100" w:firstLine="280"/>
              <w:jc w:val="left"/>
            </w:pPr>
          </w:p>
        </w:tc>
      </w:tr>
      <w:tr w:rsidR="00000000" w14:paraId="1BDA55ED" w14:textId="77777777">
        <w:trPr>
          <w:trHeight w:val="330"/>
        </w:trPr>
        <w:tc>
          <w:tcPr>
            <w:tcW w:w="2666" w:type="dxa"/>
            <w:vMerge/>
            <w:shd w:val="clear" w:color="auto" w:fill="auto"/>
          </w:tcPr>
          <w:p w14:paraId="62EFD1FD" w14:textId="77777777" w:rsidR="00000000" w:rsidRDefault="000F5D83">
            <w:pPr>
              <w:autoSpaceDE w:val="0"/>
              <w:autoSpaceDN w:val="0"/>
              <w:ind w:firstLineChars="100" w:firstLine="280"/>
              <w:jc w:val="left"/>
            </w:pPr>
          </w:p>
        </w:tc>
        <w:tc>
          <w:tcPr>
            <w:tcW w:w="1826" w:type="dxa"/>
            <w:shd w:val="clear" w:color="auto" w:fill="auto"/>
          </w:tcPr>
          <w:p w14:paraId="2557B8C5" w14:textId="77777777" w:rsidR="00000000" w:rsidRDefault="000F5D83">
            <w:pPr>
              <w:autoSpaceDE w:val="0"/>
              <w:autoSpaceDN w:val="0"/>
              <w:ind w:firstLineChars="100" w:firstLine="280"/>
              <w:jc w:val="left"/>
            </w:pPr>
          </w:p>
        </w:tc>
        <w:tc>
          <w:tcPr>
            <w:tcW w:w="5147" w:type="dxa"/>
            <w:shd w:val="clear" w:color="auto" w:fill="auto"/>
          </w:tcPr>
          <w:p w14:paraId="31581996" w14:textId="77777777" w:rsidR="00000000" w:rsidRDefault="000F5D83">
            <w:pPr>
              <w:autoSpaceDE w:val="0"/>
              <w:autoSpaceDN w:val="0"/>
              <w:ind w:firstLineChars="100" w:firstLine="280"/>
              <w:jc w:val="left"/>
            </w:pPr>
          </w:p>
        </w:tc>
      </w:tr>
      <w:tr w:rsidR="00000000" w14:paraId="566B9B85" w14:textId="77777777">
        <w:trPr>
          <w:trHeight w:val="270"/>
        </w:trPr>
        <w:tc>
          <w:tcPr>
            <w:tcW w:w="2666" w:type="dxa"/>
            <w:vMerge/>
            <w:shd w:val="clear" w:color="auto" w:fill="auto"/>
          </w:tcPr>
          <w:p w14:paraId="221F350C" w14:textId="77777777" w:rsidR="00000000" w:rsidRDefault="000F5D83">
            <w:pPr>
              <w:autoSpaceDE w:val="0"/>
              <w:autoSpaceDN w:val="0"/>
              <w:ind w:firstLineChars="100" w:firstLine="280"/>
              <w:jc w:val="left"/>
            </w:pPr>
          </w:p>
        </w:tc>
        <w:tc>
          <w:tcPr>
            <w:tcW w:w="1826" w:type="dxa"/>
            <w:shd w:val="clear" w:color="auto" w:fill="auto"/>
          </w:tcPr>
          <w:p w14:paraId="2242DFEF" w14:textId="77777777" w:rsidR="00000000" w:rsidRDefault="000F5D83">
            <w:pPr>
              <w:autoSpaceDE w:val="0"/>
              <w:autoSpaceDN w:val="0"/>
              <w:ind w:firstLineChars="100" w:firstLine="280"/>
              <w:jc w:val="left"/>
            </w:pPr>
          </w:p>
        </w:tc>
        <w:tc>
          <w:tcPr>
            <w:tcW w:w="5147" w:type="dxa"/>
            <w:shd w:val="clear" w:color="auto" w:fill="auto"/>
          </w:tcPr>
          <w:p w14:paraId="7A958DBE" w14:textId="77777777" w:rsidR="00000000" w:rsidRDefault="000F5D83">
            <w:pPr>
              <w:autoSpaceDE w:val="0"/>
              <w:autoSpaceDN w:val="0"/>
              <w:ind w:firstLineChars="100" w:firstLine="280"/>
              <w:jc w:val="left"/>
            </w:pPr>
          </w:p>
        </w:tc>
      </w:tr>
      <w:tr w:rsidR="00000000" w14:paraId="7EDCFCFB" w14:textId="77777777">
        <w:tc>
          <w:tcPr>
            <w:tcW w:w="2666" w:type="dxa"/>
            <w:tcBorders>
              <w:top w:val="double" w:sz="4" w:space="0" w:color="auto"/>
            </w:tcBorders>
            <w:shd w:val="clear" w:color="auto" w:fill="auto"/>
          </w:tcPr>
          <w:p w14:paraId="793A33ED" w14:textId="77777777" w:rsidR="00000000" w:rsidRDefault="000F5D83">
            <w:pPr>
              <w:autoSpaceDE w:val="0"/>
              <w:autoSpaceDN w:val="0"/>
              <w:jc w:val="center"/>
            </w:pPr>
            <w:r>
              <w:rPr>
                <w:rFonts w:hint="eastAsia"/>
              </w:rPr>
              <w:t>計</w:t>
            </w:r>
          </w:p>
        </w:tc>
        <w:tc>
          <w:tcPr>
            <w:tcW w:w="1826" w:type="dxa"/>
            <w:tcBorders>
              <w:top w:val="double" w:sz="4" w:space="0" w:color="auto"/>
            </w:tcBorders>
            <w:shd w:val="clear" w:color="auto" w:fill="auto"/>
          </w:tcPr>
          <w:p w14:paraId="48E6F98B" w14:textId="77777777" w:rsidR="00000000" w:rsidRDefault="000F5D83">
            <w:pPr>
              <w:autoSpaceDE w:val="0"/>
              <w:autoSpaceDN w:val="0"/>
              <w:ind w:firstLineChars="100" w:firstLine="280"/>
              <w:jc w:val="left"/>
            </w:pPr>
          </w:p>
        </w:tc>
        <w:tc>
          <w:tcPr>
            <w:tcW w:w="5147" w:type="dxa"/>
            <w:tcBorders>
              <w:top w:val="double" w:sz="4" w:space="0" w:color="auto"/>
            </w:tcBorders>
            <w:shd w:val="clear" w:color="auto" w:fill="auto"/>
          </w:tcPr>
          <w:p w14:paraId="60001971" w14:textId="77777777" w:rsidR="00000000" w:rsidRDefault="000F5D83">
            <w:pPr>
              <w:autoSpaceDE w:val="0"/>
              <w:autoSpaceDN w:val="0"/>
              <w:jc w:val="center"/>
            </w:pPr>
            <w:r>
              <w:rPr>
                <w:rFonts w:hint="eastAsia"/>
              </w:rPr>
              <w:t>―</w:t>
            </w:r>
          </w:p>
        </w:tc>
      </w:tr>
    </w:tbl>
    <w:p w14:paraId="7EE22FD4" w14:textId="77777777" w:rsidR="00000000" w:rsidRDefault="000F5D83">
      <w:pPr>
        <w:autoSpaceDE w:val="0"/>
        <w:autoSpaceDN w:val="0"/>
      </w:pPr>
    </w:p>
    <w:p w14:paraId="4651C197" w14:textId="77777777" w:rsidR="00000000" w:rsidRDefault="000F5D83">
      <w:pPr>
        <w:autoSpaceDE w:val="0"/>
        <w:autoSpaceDN w:val="0"/>
      </w:pPr>
    </w:p>
    <w:p w14:paraId="497C9526" w14:textId="77777777" w:rsidR="00000000" w:rsidRDefault="000F5D83">
      <w:pPr>
        <w:autoSpaceDE w:val="0"/>
        <w:autoSpaceDN w:val="0"/>
      </w:pPr>
    </w:p>
    <w:p w14:paraId="4B729DBC" w14:textId="77777777" w:rsidR="00000000" w:rsidRDefault="000F5D83">
      <w:pPr>
        <w:autoSpaceDE w:val="0"/>
        <w:autoSpaceDN w:val="0"/>
      </w:pPr>
    </w:p>
    <w:p w14:paraId="071A015A" w14:textId="77777777" w:rsidR="00000000" w:rsidRDefault="000F5D83">
      <w:pPr>
        <w:autoSpaceDE w:val="0"/>
        <w:autoSpaceDN w:val="0"/>
      </w:pPr>
    </w:p>
    <w:p w14:paraId="4DC4DD37" w14:textId="77777777" w:rsidR="00000000" w:rsidRDefault="000F5D83">
      <w:pPr>
        <w:autoSpaceDE w:val="0"/>
        <w:autoSpaceDN w:val="0"/>
      </w:pPr>
      <w:bookmarkStart w:id="3" w:name="_GoBack"/>
      <w:r>
        <w:rPr>
          <w:rFonts w:hint="eastAsia"/>
        </w:rPr>
        <w:lastRenderedPageBreak/>
        <w:t>様式第６号（第</w:t>
      </w:r>
      <w:r>
        <w:rPr>
          <w:rFonts w:hint="eastAsia"/>
        </w:rPr>
        <w:t>11</w:t>
      </w:r>
      <w:r>
        <w:rPr>
          <w:rFonts w:hint="eastAsia"/>
        </w:rPr>
        <w:t>条関係）</w:t>
      </w:r>
    </w:p>
    <w:p w14:paraId="14675369" w14:textId="77777777" w:rsidR="00000000" w:rsidRDefault="000F5D83">
      <w:pPr>
        <w:autoSpaceDE w:val="0"/>
        <w:autoSpaceDN w:val="0"/>
        <w:ind w:firstLineChars="100" w:firstLine="280"/>
      </w:pPr>
    </w:p>
    <w:p w14:paraId="5AF7A11C" w14:textId="77777777" w:rsidR="00000000" w:rsidRDefault="000F5D83">
      <w:pPr>
        <w:autoSpaceDE w:val="0"/>
        <w:autoSpaceDN w:val="0"/>
        <w:ind w:firstLineChars="100" w:firstLine="280"/>
        <w:jc w:val="right"/>
      </w:pPr>
      <w:r>
        <w:rPr>
          <w:rFonts w:hint="eastAsia"/>
        </w:rPr>
        <w:t>年　月　日</w:t>
      </w:r>
    </w:p>
    <w:p w14:paraId="68EC9153" w14:textId="77777777" w:rsidR="00000000" w:rsidRDefault="000F5D83">
      <w:pPr>
        <w:autoSpaceDE w:val="0"/>
        <w:autoSpaceDN w:val="0"/>
        <w:ind w:firstLineChars="100" w:firstLine="280"/>
      </w:pPr>
    </w:p>
    <w:p w14:paraId="56901B68" w14:textId="77777777" w:rsidR="00000000" w:rsidRDefault="000F5D83">
      <w:pPr>
        <w:autoSpaceDE w:val="0"/>
        <w:autoSpaceDN w:val="0"/>
      </w:pPr>
      <w:r>
        <w:rPr>
          <w:rFonts w:hint="eastAsia"/>
        </w:rPr>
        <w:t>魚津市長　　　　　　　　宛</w:t>
      </w:r>
    </w:p>
    <w:p w14:paraId="71784117" w14:textId="77777777" w:rsidR="00000000" w:rsidRDefault="000F5D83">
      <w:pPr>
        <w:autoSpaceDE w:val="0"/>
        <w:autoSpaceDN w:val="0"/>
        <w:ind w:firstLineChars="100" w:firstLine="280"/>
      </w:pPr>
    </w:p>
    <w:p w14:paraId="2D66072B" w14:textId="77777777" w:rsidR="00000000" w:rsidRDefault="000F5D83">
      <w:pPr>
        <w:autoSpaceDE w:val="0"/>
        <w:autoSpaceDN w:val="0"/>
        <w:ind w:firstLineChars="1900" w:firstLine="5320"/>
      </w:pPr>
      <w:r>
        <w:rPr>
          <w:rFonts w:hint="eastAsia"/>
        </w:rPr>
        <w:t xml:space="preserve">自治会名　　　　　　　　　　　</w:t>
      </w:r>
    </w:p>
    <w:p w14:paraId="3E2DC12E" w14:textId="77777777" w:rsidR="00000000" w:rsidRDefault="000F5D83">
      <w:pPr>
        <w:autoSpaceDE w:val="0"/>
        <w:autoSpaceDN w:val="0"/>
        <w:ind w:firstLineChars="100" w:firstLine="280"/>
      </w:pPr>
      <w:r>
        <w:rPr>
          <w:rFonts w:hint="eastAsia"/>
        </w:rPr>
        <w:t xml:space="preserve">　　　　　　　　　　　　　　　　　　代表者名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14:paraId="7C58E344" w14:textId="77777777" w:rsidR="00000000" w:rsidRDefault="000F5D83">
      <w:pPr>
        <w:autoSpaceDE w:val="0"/>
        <w:autoSpaceDN w:val="0"/>
        <w:ind w:firstLineChars="100" w:firstLine="280"/>
      </w:pPr>
    </w:p>
    <w:p w14:paraId="79139492" w14:textId="77777777" w:rsidR="00000000" w:rsidRDefault="000F5D83">
      <w:pPr>
        <w:autoSpaceDE w:val="0"/>
        <w:autoSpaceDN w:val="0"/>
        <w:ind w:firstLineChars="100" w:firstLine="280"/>
        <w:jc w:val="center"/>
      </w:pPr>
      <w:r>
        <w:rPr>
          <w:rFonts w:hint="eastAsia"/>
        </w:rPr>
        <w:t>魚津市自治会合併支援助成金請求書</w:t>
      </w:r>
    </w:p>
    <w:p w14:paraId="7F37A264" w14:textId="77777777" w:rsidR="00000000" w:rsidRDefault="000F5D83">
      <w:pPr>
        <w:autoSpaceDE w:val="0"/>
        <w:autoSpaceDN w:val="0"/>
        <w:ind w:firstLineChars="100" w:firstLine="280"/>
      </w:pPr>
    </w:p>
    <w:p w14:paraId="145DD230" w14:textId="77777777" w:rsidR="00000000" w:rsidRDefault="000F5D83">
      <w:pPr>
        <w:kinsoku w:val="0"/>
        <w:overflowPunct w:val="0"/>
        <w:autoSpaceDE w:val="0"/>
        <w:autoSpaceDN w:val="0"/>
        <w:ind w:firstLineChars="200" w:firstLine="560"/>
        <w:rPr>
          <w:color w:val="000000"/>
        </w:rPr>
      </w:pPr>
      <w:r>
        <w:rPr>
          <w:rFonts w:hint="eastAsia"/>
          <w:color w:val="000000"/>
        </w:rPr>
        <w:t>年　月　日付け魚津市指令　第　号で額の確定を受けた魚津市自治会合併支援助成金について、下記のとおり請求します。</w:t>
      </w:r>
    </w:p>
    <w:p w14:paraId="6E5538A7" w14:textId="77777777" w:rsidR="00000000" w:rsidRDefault="000F5D83">
      <w:pPr>
        <w:kinsoku w:val="0"/>
        <w:overflowPunct w:val="0"/>
        <w:autoSpaceDE w:val="0"/>
        <w:autoSpaceDN w:val="0"/>
        <w:rPr>
          <w:color w:val="000000"/>
        </w:rPr>
      </w:pPr>
    </w:p>
    <w:p w14:paraId="566B47DE" w14:textId="77777777" w:rsidR="00000000" w:rsidRDefault="000F5D83">
      <w:pPr>
        <w:kinsoku w:val="0"/>
        <w:overflowPunct w:val="0"/>
        <w:autoSpaceDE w:val="0"/>
        <w:autoSpaceDN w:val="0"/>
        <w:rPr>
          <w:color w:val="000000"/>
        </w:rPr>
      </w:pPr>
    </w:p>
    <w:p w14:paraId="6CB0EA62" w14:textId="77777777" w:rsidR="00000000" w:rsidRDefault="000F5D83">
      <w:pPr>
        <w:kinsoku w:val="0"/>
        <w:overflowPunct w:val="0"/>
        <w:autoSpaceDE w:val="0"/>
        <w:autoSpaceDN w:val="0"/>
        <w:rPr>
          <w:color w:val="000000"/>
        </w:rPr>
      </w:pPr>
    </w:p>
    <w:p w14:paraId="5A1CB087" w14:textId="77777777" w:rsidR="00000000" w:rsidRDefault="000F5D83">
      <w:pPr>
        <w:kinsoku w:val="0"/>
        <w:overflowPunct w:val="0"/>
        <w:autoSpaceDE w:val="0"/>
        <w:autoSpaceDN w:val="0"/>
        <w:rPr>
          <w:color w:val="000000"/>
        </w:rPr>
      </w:pPr>
      <w:r>
        <w:rPr>
          <w:rFonts w:hint="eastAsia"/>
          <w:color w:val="000000"/>
        </w:rPr>
        <w:t xml:space="preserve">　　　　　　　　　　　　　　　　　記</w:t>
      </w:r>
    </w:p>
    <w:p w14:paraId="19AD1FDC" w14:textId="77777777" w:rsidR="00000000" w:rsidRDefault="000F5D83">
      <w:pPr>
        <w:kinsoku w:val="0"/>
        <w:overflowPunct w:val="0"/>
        <w:autoSpaceDE w:val="0"/>
        <w:autoSpaceDN w:val="0"/>
        <w:rPr>
          <w:color w:val="000000"/>
        </w:rPr>
      </w:pPr>
    </w:p>
    <w:p w14:paraId="21ABF538" w14:textId="77777777" w:rsidR="00000000" w:rsidRDefault="000F5D83">
      <w:pPr>
        <w:kinsoku w:val="0"/>
        <w:overflowPunct w:val="0"/>
        <w:autoSpaceDE w:val="0"/>
        <w:autoSpaceDN w:val="0"/>
        <w:rPr>
          <w:color w:val="000000"/>
        </w:rPr>
      </w:pPr>
      <w:r>
        <w:rPr>
          <w:rFonts w:hint="eastAsia"/>
          <w:color w:val="000000"/>
        </w:rPr>
        <w:t>請求金額　　　　　　　　円</w:t>
      </w:r>
    </w:p>
    <w:p w14:paraId="5CEB24F5" w14:textId="77777777" w:rsidR="00000000" w:rsidRDefault="000F5D83">
      <w:pPr>
        <w:autoSpaceDE w:val="0"/>
        <w:autoSpaceDN w:val="0"/>
        <w:ind w:firstLineChars="200" w:firstLine="560"/>
        <w:jc w:val="left"/>
      </w:pPr>
    </w:p>
    <w:p w14:paraId="43F5AD03" w14:textId="77777777" w:rsidR="00000000" w:rsidRDefault="000F5D83">
      <w:pPr>
        <w:autoSpaceDE w:val="0"/>
        <w:autoSpaceDN w:val="0"/>
        <w:ind w:firstLineChars="100" w:firstLine="280"/>
      </w:pPr>
    </w:p>
    <w:tbl>
      <w:tblPr>
        <w:tblW w:w="0" w:type="auto"/>
        <w:jc w:val="center"/>
        <w:tblLayout w:type="fixed"/>
        <w:tblCellMar>
          <w:left w:w="0" w:type="dxa"/>
          <w:right w:w="0" w:type="dxa"/>
        </w:tblCellMar>
        <w:tblLook w:val="0600" w:firstRow="0" w:lastRow="0" w:firstColumn="0" w:lastColumn="0" w:noHBand="1" w:noVBand="1"/>
      </w:tblPr>
      <w:tblGrid>
        <w:gridCol w:w="638"/>
        <w:gridCol w:w="1624"/>
        <w:gridCol w:w="7367"/>
      </w:tblGrid>
      <w:tr w:rsidR="00000000" w14:paraId="0AAE7E44" w14:textId="77777777">
        <w:trPr>
          <w:trHeight w:val="579"/>
          <w:jc w:val="center"/>
        </w:trPr>
        <w:tc>
          <w:tcPr>
            <w:tcW w:w="63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extDirection w:val="tbRlV"/>
            <w:vAlign w:val="center"/>
          </w:tcPr>
          <w:p w14:paraId="42FB160B" w14:textId="77777777" w:rsidR="00000000" w:rsidRDefault="000F5D83">
            <w:pPr>
              <w:autoSpaceDE w:val="0"/>
              <w:autoSpaceDN w:val="0"/>
              <w:jc w:val="center"/>
            </w:pPr>
            <w:r>
              <w:rPr>
                <w:rFonts w:hint="eastAsia"/>
              </w:rPr>
              <w:t>振</w:t>
            </w:r>
            <w:r>
              <w:t xml:space="preserve"> </w:t>
            </w:r>
            <w:r>
              <w:rPr>
                <w:rFonts w:hint="eastAsia"/>
              </w:rPr>
              <w:t>込</w:t>
            </w:r>
            <w:r>
              <w:t xml:space="preserve"> </w:t>
            </w:r>
            <w:r>
              <w:rPr>
                <w:rFonts w:hint="eastAsia"/>
              </w:rPr>
              <w:t>先</w:t>
            </w:r>
          </w:p>
        </w:tc>
        <w:tc>
          <w:tcPr>
            <w:tcW w:w="16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89888D" w14:textId="77777777" w:rsidR="00000000" w:rsidRDefault="000F5D83">
            <w:pPr>
              <w:autoSpaceDE w:val="0"/>
              <w:autoSpaceDN w:val="0"/>
              <w:jc w:val="center"/>
            </w:pPr>
            <w:r>
              <w:rPr>
                <w:rFonts w:hint="eastAsia"/>
              </w:rPr>
              <w:t>金融機関名</w:t>
            </w:r>
          </w:p>
        </w:tc>
        <w:tc>
          <w:tcPr>
            <w:tcW w:w="7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4859EB" w14:textId="77777777" w:rsidR="00000000" w:rsidRDefault="000F5D83">
            <w:pPr>
              <w:autoSpaceDE w:val="0"/>
              <w:autoSpaceDN w:val="0"/>
              <w:ind w:firstLineChars="100" w:firstLine="280"/>
              <w:jc w:val="right"/>
            </w:pPr>
            <w:r>
              <w:rPr>
                <w:rFonts w:hint="eastAsia"/>
              </w:rPr>
              <w:t>銀行　　　　　　　　　　　　支店</w:t>
            </w:r>
          </w:p>
        </w:tc>
      </w:tr>
      <w:tr w:rsidR="00000000" w14:paraId="4543883B" w14:textId="77777777">
        <w:trPr>
          <w:trHeight w:val="579"/>
          <w:jc w:val="center"/>
        </w:trPr>
        <w:tc>
          <w:tcPr>
            <w:tcW w:w="63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2EADC6" w14:textId="77777777" w:rsidR="00000000" w:rsidRDefault="000F5D83">
            <w:pPr>
              <w:autoSpaceDE w:val="0"/>
              <w:autoSpaceDN w:val="0"/>
              <w:ind w:firstLineChars="100" w:firstLine="280"/>
            </w:pPr>
          </w:p>
        </w:tc>
        <w:tc>
          <w:tcPr>
            <w:tcW w:w="16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CD722E" w14:textId="77777777" w:rsidR="00000000" w:rsidRDefault="000F5D83">
            <w:pPr>
              <w:autoSpaceDE w:val="0"/>
              <w:autoSpaceDN w:val="0"/>
              <w:jc w:val="center"/>
            </w:pPr>
            <w:r>
              <w:rPr>
                <w:rFonts w:hint="eastAsia"/>
              </w:rPr>
              <w:t>種</w:t>
            </w:r>
            <w:r>
              <w:rPr>
                <w:rFonts w:hint="eastAsia"/>
              </w:rPr>
              <w:t>別</w:t>
            </w:r>
          </w:p>
        </w:tc>
        <w:tc>
          <w:tcPr>
            <w:tcW w:w="7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A1FBBE" w14:textId="77777777" w:rsidR="00000000" w:rsidRDefault="000F5D83">
            <w:pPr>
              <w:autoSpaceDE w:val="0"/>
              <w:autoSpaceDN w:val="0"/>
              <w:jc w:val="center"/>
            </w:pPr>
            <w:r>
              <w:rPr>
                <w:rFonts w:hint="eastAsia"/>
              </w:rPr>
              <w:t>普通　・　当座</w:t>
            </w:r>
          </w:p>
        </w:tc>
      </w:tr>
      <w:tr w:rsidR="00000000" w14:paraId="6B38C17C" w14:textId="77777777">
        <w:trPr>
          <w:trHeight w:val="579"/>
          <w:jc w:val="center"/>
        </w:trPr>
        <w:tc>
          <w:tcPr>
            <w:tcW w:w="63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CE21F7" w14:textId="77777777" w:rsidR="00000000" w:rsidRDefault="000F5D83">
            <w:pPr>
              <w:autoSpaceDE w:val="0"/>
              <w:autoSpaceDN w:val="0"/>
              <w:ind w:firstLineChars="100" w:firstLine="280"/>
            </w:pPr>
          </w:p>
        </w:tc>
        <w:tc>
          <w:tcPr>
            <w:tcW w:w="16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F9D519" w14:textId="77777777" w:rsidR="00000000" w:rsidRDefault="000F5D83">
            <w:pPr>
              <w:autoSpaceDE w:val="0"/>
              <w:autoSpaceDN w:val="0"/>
              <w:jc w:val="center"/>
            </w:pPr>
            <w:r>
              <w:rPr>
                <w:rFonts w:hint="eastAsia"/>
              </w:rPr>
              <w:t>口座番号</w:t>
            </w:r>
          </w:p>
        </w:tc>
        <w:tc>
          <w:tcPr>
            <w:tcW w:w="7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710E26" w14:textId="77777777" w:rsidR="00000000" w:rsidRDefault="000F5D83">
            <w:pPr>
              <w:autoSpaceDE w:val="0"/>
              <w:autoSpaceDN w:val="0"/>
              <w:ind w:firstLineChars="100" w:firstLine="280"/>
              <w:jc w:val="center"/>
            </w:pPr>
          </w:p>
        </w:tc>
      </w:tr>
      <w:tr w:rsidR="00000000" w14:paraId="61087EFD" w14:textId="77777777">
        <w:trPr>
          <w:trHeight w:val="579"/>
          <w:jc w:val="center"/>
        </w:trPr>
        <w:tc>
          <w:tcPr>
            <w:tcW w:w="63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3B1A5" w14:textId="77777777" w:rsidR="00000000" w:rsidRDefault="000F5D83">
            <w:pPr>
              <w:autoSpaceDE w:val="0"/>
              <w:autoSpaceDN w:val="0"/>
              <w:ind w:firstLineChars="100" w:firstLine="280"/>
            </w:pPr>
          </w:p>
        </w:tc>
        <w:tc>
          <w:tcPr>
            <w:tcW w:w="16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A31408" w14:textId="77777777" w:rsidR="00000000" w:rsidRDefault="000F5D83">
            <w:pPr>
              <w:autoSpaceDE w:val="0"/>
              <w:autoSpaceDN w:val="0"/>
              <w:jc w:val="center"/>
            </w:pPr>
            <w:r>
              <w:rPr>
                <w:rFonts w:hint="eastAsia"/>
              </w:rPr>
              <w:t>フリガナ</w:t>
            </w:r>
          </w:p>
        </w:tc>
        <w:tc>
          <w:tcPr>
            <w:tcW w:w="7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4451F2" w14:textId="77777777" w:rsidR="00000000" w:rsidRDefault="000F5D83">
            <w:pPr>
              <w:autoSpaceDE w:val="0"/>
              <w:autoSpaceDN w:val="0"/>
              <w:ind w:firstLineChars="100" w:firstLine="280"/>
            </w:pPr>
          </w:p>
        </w:tc>
      </w:tr>
      <w:tr w:rsidR="00000000" w14:paraId="081D2869" w14:textId="77777777">
        <w:trPr>
          <w:trHeight w:val="579"/>
          <w:jc w:val="center"/>
        </w:trPr>
        <w:tc>
          <w:tcPr>
            <w:tcW w:w="63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FC9417" w14:textId="77777777" w:rsidR="00000000" w:rsidRDefault="000F5D83">
            <w:pPr>
              <w:autoSpaceDE w:val="0"/>
              <w:autoSpaceDN w:val="0"/>
              <w:ind w:firstLineChars="100" w:firstLine="280"/>
            </w:pPr>
          </w:p>
        </w:tc>
        <w:tc>
          <w:tcPr>
            <w:tcW w:w="16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CA0A92" w14:textId="77777777" w:rsidR="00000000" w:rsidRDefault="000F5D83">
            <w:pPr>
              <w:autoSpaceDE w:val="0"/>
              <w:autoSpaceDN w:val="0"/>
              <w:jc w:val="center"/>
            </w:pPr>
            <w:r>
              <w:rPr>
                <w:rFonts w:hint="eastAsia"/>
              </w:rPr>
              <w:t>口座名義人</w:t>
            </w:r>
          </w:p>
        </w:tc>
        <w:tc>
          <w:tcPr>
            <w:tcW w:w="7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48989" w14:textId="77777777" w:rsidR="00000000" w:rsidRDefault="000F5D83">
            <w:pPr>
              <w:autoSpaceDE w:val="0"/>
              <w:autoSpaceDN w:val="0"/>
              <w:ind w:firstLineChars="100" w:firstLine="280"/>
            </w:pPr>
          </w:p>
        </w:tc>
      </w:tr>
    </w:tbl>
    <w:p w14:paraId="61A3FD3D" w14:textId="77777777" w:rsidR="00000000" w:rsidRDefault="000F5D83">
      <w:pPr>
        <w:autoSpaceDE w:val="0"/>
        <w:autoSpaceDN w:val="0"/>
        <w:ind w:firstLineChars="100" w:firstLine="280"/>
      </w:pPr>
    </w:p>
    <w:p w14:paraId="6B36F6BB" w14:textId="77777777" w:rsidR="00000000" w:rsidRDefault="000F5D83">
      <w:pPr>
        <w:autoSpaceDE w:val="0"/>
        <w:autoSpaceDN w:val="0"/>
        <w:ind w:firstLineChars="100" w:firstLine="280"/>
      </w:pPr>
    </w:p>
    <w:p w14:paraId="36A46184" w14:textId="77777777" w:rsidR="00000000" w:rsidRDefault="000F5D83">
      <w:pPr>
        <w:autoSpaceDE w:val="0"/>
        <w:autoSpaceDN w:val="0"/>
      </w:pPr>
    </w:p>
    <w:p w14:paraId="5B3DC8E9" w14:textId="77777777" w:rsidR="00000000" w:rsidRDefault="000F5D83">
      <w:pPr>
        <w:autoSpaceDE w:val="0"/>
        <w:autoSpaceDN w:val="0"/>
      </w:pPr>
    </w:p>
    <w:p w14:paraId="6C51892E" w14:textId="77777777" w:rsidR="00000000" w:rsidRDefault="000F5D83">
      <w:pPr>
        <w:autoSpaceDE w:val="0"/>
        <w:autoSpaceDN w:val="0"/>
      </w:pPr>
    </w:p>
    <w:p w14:paraId="0F089131" w14:textId="77777777" w:rsidR="00000000" w:rsidRDefault="000F5D83">
      <w:pPr>
        <w:autoSpaceDE w:val="0"/>
        <w:autoSpaceDN w:val="0"/>
      </w:pPr>
    </w:p>
    <w:p w14:paraId="56B6B26E" w14:textId="77777777" w:rsidR="00000000" w:rsidRDefault="000F5D83">
      <w:pPr>
        <w:autoSpaceDE w:val="0"/>
        <w:autoSpaceDN w:val="0"/>
      </w:pPr>
    </w:p>
    <w:p w14:paraId="39E8178E" w14:textId="77777777" w:rsidR="00000000" w:rsidRDefault="000F5D83">
      <w:pPr>
        <w:autoSpaceDE w:val="0"/>
        <w:autoSpaceDN w:val="0"/>
      </w:pPr>
    </w:p>
    <w:bookmarkEnd w:id="1"/>
    <w:bookmarkEnd w:id="2"/>
    <w:bookmarkEnd w:id="3"/>
    <w:sectPr w:rsidR="00000000">
      <w:pgSz w:w="11906" w:h="16838"/>
      <w:pgMar w:top="1361" w:right="851" w:bottom="1191" w:left="1418" w:header="0" w:footer="0" w:gutter="0"/>
      <w:cols w:space="720"/>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80B00" w14:textId="77777777" w:rsidR="00000000" w:rsidRDefault="000F5D83">
      <w:r>
        <w:separator/>
      </w:r>
    </w:p>
  </w:endnote>
  <w:endnote w:type="continuationSeparator" w:id="0">
    <w:p w14:paraId="631DDD0C" w14:textId="77777777" w:rsidR="00000000" w:rsidRDefault="000F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C6427" w14:textId="77777777" w:rsidR="00000000" w:rsidRDefault="000F5D83">
      <w:r>
        <w:separator/>
      </w:r>
    </w:p>
  </w:footnote>
  <w:footnote w:type="continuationSeparator" w:id="0">
    <w:p w14:paraId="3F03B2E2" w14:textId="77777777" w:rsidR="00000000" w:rsidRDefault="000F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C6ACB98"/>
    <w:lvl w:ilvl="0">
      <w:start w:val="1"/>
      <w:numFmt w:val="decimalFullWidth"/>
      <w:suff w:val="nothing"/>
      <w:lvlText w:val="（%1）"/>
      <w:lvlJc w:val="left"/>
      <w:pPr>
        <w:ind w:left="1090" w:hanging="810"/>
      </w:pPr>
      <w:rPr>
        <w:rFonts w:ascii="ＭＳ 明朝" w:eastAsia="ＭＳ 明朝" w:hAnsi="ＭＳ 明朝" w:hint="eastAsia"/>
      </w:rPr>
    </w:lvl>
    <w:lvl w:ilvl="1">
      <w:start w:val="1"/>
      <w:numFmt w:val="aiueoFullWidth"/>
      <w:lvlText w:val="(%2)"/>
      <w:lvlJc w:val="left"/>
      <w:pPr>
        <w:ind w:left="1120" w:hanging="420"/>
      </w:pPr>
    </w:lvl>
    <w:lvl w:ilvl="2">
      <w:start w:val="1"/>
      <w:numFmt w:val="decimalEnclosedCircle"/>
      <w:lvlText w:val="%3"/>
      <w:lvlJc w:val="left"/>
      <w:pPr>
        <w:ind w:left="1540" w:hanging="420"/>
      </w:pPr>
    </w:lvl>
    <w:lvl w:ilvl="3">
      <w:start w:val="1"/>
      <w:numFmt w:val="decimal"/>
      <w:lvlText w:val="%4."/>
      <w:lvlJc w:val="left"/>
      <w:pPr>
        <w:ind w:left="1960" w:hanging="420"/>
      </w:pPr>
    </w:lvl>
    <w:lvl w:ilvl="4">
      <w:start w:val="1"/>
      <w:numFmt w:val="aiueoFullWidth"/>
      <w:lvlText w:val="(%5)"/>
      <w:lvlJc w:val="left"/>
      <w:pPr>
        <w:ind w:left="2380" w:hanging="420"/>
      </w:pPr>
    </w:lvl>
    <w:lvl w:ilvl="5">
      <w:start w:val="1"/>
      <w:numFmt w:val="decimalEnclosedCircle"/>
      <w:lvlText w:val="%6"/>
      <w:lvlJc w:val="left"/>
      <w:pPr>
        <w:ind w:left="2800" w:hanging="420"/>
      </w:pPr>
    </w:lvl>
    <w:lvl w:ilvl="6">
      <w:start w:val="1"/>
      <w:numFmt w:val="decimal"/>
      <w:lvlText w:val="%7."/>
      <w:lvlJc w:val="left"/>
      <w:pPr>
        <w:ind w:left="3220" w:hanging="420"/>
      </w:pPr>
    </w:lvl>
    <w:lvl w:ilvl="7">
      <w:start w:val="1"/>
      <w:numFmt w:val="aiueoFullWidth"/>
      <w:lvlText w:val="(%8)"/>
      <w:lvlJc w:val="left"/>
      <w:pPr>
        <w:ind w:left="3640" w:hanging="420"/>
      </w:pPr>
    </w:lvl>
    <w:lvl w:ilvl="8">
      <w:start w:val="1"/>
      <w:numFmt w:val="decimalEnclosedCircle"/>
      <w:lvlText w:val="%9"/>
      <w:lvlJc w:val="left"/>
      <w:pPr>
        <w:ind w:left="40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40"/>
  <w:drawingGridVerticalSpacing w:val="38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83"/>
    <w:rsid w:val="000F5D8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B2EAC17"/>
  <w15:chartTrackingRefBased/>
  <w15:docId w15:val="{0774730C-E5B2-42BC-8A0D-193AE416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4"/>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4"/>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Note Heading"/>
    <w:basedOn w:val="a"/>
    <w:next w:val="a"/>
    <w:link w:val="aa"/>
    <w:pPr>
      <w:jc w:val="center"/>
    </w:pPr>
  </w:style>
  <w:style w:type="character" w:customStyle="1" w:styleId="aa">
    <w:name w:val="記 (文字)"/>
    <w:link w:val="a9"/>
    <w:rPr>
      <w:rFonts w:ascii="ＭＳ 明朝" w:hAnsi="ＭＳ 明朝"/>
      <w:kern w:val="2"/>
      <w:sz w:val="24"/>
      <w:lang w:val="en-US" w:eastAsia="ja-JP"/>
    </w:rPr>
  </w:style>
  <w:style w:type="paragraph" w:styleId="ab">
    <w:name w:val="Date"/>
    <w:basedOn w:val="a"/>
    <w:next w:val="a"/>
    <w:link w:val="ac"/>
    <w:rPr>
      <w:rFonts w:ascii="Century" w:hAnsi="Century"/>
      <w:sz w:val="21"/>
    </w:rPr>
  </w:style>
  <w:style w:type="character" w:customStyle="1" w:styleId="ac">
    <w:name w:val="日付 (文字)"/>
    <w:link w:val="ab"/>
    <w:rPr>
      <w:kern w:val="2"/>
      <w:sz w:val="21"/>
      <w:lang w:val="en-US" w:eastAsia="ja-JP"/>
    </w:rPr>
  </w:style>
  <w:style w:type="paragraph" w:styleId="ad">
    <w:name w:val="List Paragraph"/>
    <w:basedOn w:val="a"/>
    <w:qFormat/>
    <w:pPr>
      <w:ind w:leftChars="400" w:left="840"/>
    </w:pPr>
  </w:style>
  <w:style w:type="paragraph" w:styleId="ae">
    <w:name w:val="Balloon Text"/>
    <w:basedOn w:val="a"/>
    <w:link w:val="af"/>
    <w:semiHidden/>
    <w:rPr>
      <w:rFonts w:ascii="游ゴシック Light" w:eastAsia="游ゴシック Light" w:hAnsi="游ゴシック Light"/>
      <w:sz w:val="18"/>
    </w:rPr>
  </w:style>
  <w:style w:type="character" w:customStyle="1" w:styleId="af">
    <w:name w:val="吹き出し (文字)"/>
    <w:link w:val="ae"/>
    <w:rPr>
      <w:rFonts w:ascii="游ゴシック Light" w:eastAsia="游ゴシック Light" w:hAnsi="游ゴシック Light"/>
      <w:kern w:val="2"/>
      <w:sz w:val="18"/>
      <w:lang w:val="en-US" w:eastAsia="ja-JP"/>
    </w:rPr>
  </w:style>
  <w:style w:type="paragraph" w:styleId="af0">
    <w:name w:val="No Spacing"/>
    <w:qFormat/>
    <w:pPr>
      <w:widowControl w:val="0"/>
      <w:jc w:val="both"/>
    </w:pPr>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議案第　　号</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SENKAN_01</dc:creator>
  <cp:keywords/>
  <dc:description/>
  <cp:lastModifiedBy>高嶋  真弓</cp:lastModifiedBy>
  <cp:revision>2</cp:revision>
  <cp:lastPrinted>2026-05-22T03:39:00Z</cp:lastPrinted>
  <dcterms:created xsi:type="dcterms:W3CDTF">2026-05-22T03:41:00Z</dcterms:created>
  <dcterms:modified xsi:type="dcterms:W3CDTF">2026-05-22T03:41:00Z</dcterms:modified>
  <cp:category/>
  <cp:contentStatus/>
</cp:coreProperties>
</file>